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15B151B0" w14:textId="77777777" w:rsidR="00A83969" w:rsidRPr="006615A9" w:rsidRDefault="00A83969" w:rsidP="00A83969">
      <w:pPr>
        <w:jc w:val="center"/>
        <w:rPr>
          <w:rFonts w:ascii="Arial" w:hAnsi="Arial" w:cs="Arial"/>
          <w:b/>
          <w:sz w:val="32"/>
          <w:szCs w:val="40"/>
        </w:rPr>
      </w:pPr>
      <w:r w:rsidRPr="006615A9">
        <w:rPr>
          <w:rFonts w:ascii="Arial" w:hAnsi="Arial" w:cs="Arial"/>
          <w:b/>
          <w:sz w:val="32"/>
          <w:szCs w:val="40"/>
        </w:rPr>
        <w:t>SMLOUVA O DÍLO NA PROVEDENÍ AUTORSKÉHO DOZORU PROJEKTANTA</w:t>
      </w:r>
    </w:p>
    <w:p w14:paraId="4E97771F" w14:textId="77777777" w:rsidR="00A83969" w:rsidRPr="00AB6070" w:rsidRDefault="00A83969" w:rsidP="00A83969">
      <w:pPr>
        <w:jc w:val="center"/>
        <w:rPr>
          <w:rFonts w:ascii="Arial" w:hAnsi="Arial" w:cs="Arial"/>
          <w:sz w:val="22"/>
          <w:szCs w:val="24"/>
        </w:rPr>
      </w:pPr>
      <w:r w:rsidRPr="00AB6070">
        <w:rPr>
          <w:rFonts w:ascii="Arial" w:hAnsi="Arial" w:cs="Arial"/>
          <w:sz w:val="22"/>
          <w:szCs w:val="24"/>
        </w:rPr>
        <w:t>(dále jen „smlouva“)</w:t>
      </w:r>
    </w:p>
    <w:p w14:paraId="23C1C438" w14:textId="77777777" w:rsidR="00A83969" w:rsidRDefault="00A83969" w:rsidP="00A83969">
      <w:pPr>
        <w:jc w:val="center"/>
        <w:rPr>
          <w:b/>
          <w:sz w:val="28"/>
          <w:szCs w:val="28"/>
        </w:rPr>
      </w:pPr>
    </w:p>
    <w:p w14:paraId="44F0FC15" w14:textId="09524452" w:rsidR="00AC60D2" w:rsidRPr="00D53952" w:rsidRDefault="00AC60D2" w:rsidP="00B83F26">
      <w:pPr>
        <w:jc w:val="center"/>
        <w:rPr>
          <w:rFonts w:ascii="Arial" w:hAnsi="Arial" w:cs="Arial"/>
          <w:b/>
          <w:sz w:val="40"/>
          <w:szCs w:val="40"/>
        </w:rPr>
      </w:pPr>
      <w:r w:rsidRPr="00AC60D2">
        <w:rPr>
          <w:rFonts w:ascii="Arial" w:hAnsi="Arial" w:cs="Arial"/>
          <w:b/>
          <w:sz w:val="28"/>
          <w:szCs w:val="28"/>
        </w:rPr>
        <w:t xml:space="preserve">Hlavní polní cesta HC1 a interakční prvek IP3 v k. </w:t>
      </w:r>
      <w:proofErr w:type="spellStart"/>
      <w:r w:rsidRPr="00AC60D2">
        <w:rPr>
          <w:rFonts w:ascii="Arial" w:hAnsi="Arial" w:cs="Arial"/>
          <w:b/>
          <w:sz w:val="28"/>
          <w:szCs w:val="28"/>
        </w:rPr>
        <w:t>ú.</w:t>
      </w:r>
      <w:proofErr w:type="spellEnd"/>
      <w:r w:rsidRPr="00AC60D2">
        <w:rPr>
          <w:rFonts w:ascii="Arial" w:hAnsi="Arial" w:cs="Arial"/>
          <w:b/>
          <w:sz w:val="28"/>
          <w:szCs w:val="28"/>
        </w:rPr>
        <w:t xml:space="preserve"> Pačlavice</w:t>
      </w:r>
      <w:r w:rsidRPr="00AC60D2" w:rsidDel="00A83969">
        <w:rPr>
          <w:rFonts w:ascii="Arial" w:hAnsi="Arial" w:cs="Arial"/>
          <w:b/>
          <w:sz w:val="28"/>
          <w:szCs w:val="28"/>
        </w:rPr>
        <w:t xml:space="preserve"> </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96D95FD" w14:textId="77777777" w:rsidR="000B2179" w:rsidRPr="00854AD4" w:rsidRDefault="000B2179" w:rsidP="000B2179">
      <w:pPr>
        <w:tabs>
          <w:tab w:val="left" w:pos="4253"/>
        </w:tabs>
        <w:jc w:val="both"/>
        <w:rPr>
          <w:rFonts w:ascii="Arial" w:hAnsi="Arial" w:cs="Arial"/>
          <w:b/>
          <w:sz w:val="22"/>
          <w:szCs w:val="22"/>
        </w:rPr>
      </w:pPr>
      <w:r w:rsidRPr="00854AD4">
        <w:rPr>
          <w:rFonts w:ascii="Arial" w:hAnsi="Arial" w:cs="Arial"/>
          <w:b/>
          <w:sz w:val="22"/>
          <w:szCs w:val="22"/>
        </w:rPr>
        <w:t xml:space="preserve">Česká </w:t>
      </w:r>
      <w:proofErr w:type="gramStart"/>
      <w:r w:rsidRPr="00854AD4">
        <w:rPr>
          <w:rFonts w:ascii="Arial" w:hAnsi="Arial" w:cs="Arial"/>
          <w:b/>
          <w:sz w:val="22"/>
          <w:szCs w:val="22"/>
        </w:rPr>
        <w:t>republika - Státní</w:t>
      </w:r>
      <w:proofErr w:type="gramEnd"/>
      <w:r w:rsidRPr="00854AD4">
        <w:rPr>
          <w:rFonts w:ascii="Arial" w:hAnsi="Arial" w:cs="Arial"/>
          <w:b/>
          <w:sz w:val="22"/>
          <w:szCs w:val="22"/>
        </w:rPr>
        <w:t xml:space="preserve"> pozemkový úřad</w:t>
      </w:r>
    </w:p>
    <w:p w14:paraId="4C1FC654" w14:textId="77777777" w:rsidR="000B2179" w:rsidRPr="00854AD4" w:rsidRDefault="000B2179" w:rsidP="000B2179">
      <w:pPr>
        <w:tabs>
          <w:tab w:val="left" w:pos="4253"/>
        </w:tabs>
        <w:jc w:val="both"/>
        <w:rPr>
          <w:rFonts w:ascii="Arial" w:hAnsi="Arial" w:cs="Arial"/>
          <w:b/>
          <w:sz w:val="22"/>
          <w:szCs w:val="22"/>
        </w:rPr>
      </w:pPr>
      <w:r w:rsidRPr="00854AD4">
        <w:rPr>
          <w:rFonts w:ascii="Arial" w:hAnsi="Arial" w:cs="Arial"/>
          <w:b/>
          <w:sz w:val="22"/>
          <w:szCs w:val="22"/>
        </w:rPr>
        <w:t xml:space="preserve">Sídlo: </w:t>
      </w:r>
      <w:bookmarkStart w:id="0" w:name="_Hlk16772519"/>
      <w:r w:rsidRPr="00854AD4">
        <w:rPr>
          <w:rFonts w:ascii="Arial" w:hAnsi="Arial" w:cs="Arial"/>
          <w:sz w:val="22"/>
          <w:szCs w:val="22"/>
        </w:rPr>
        <w:t>Husinecká 1024/</w:t>
      </w:r>
      <w:proofErr w:type="gramStart"/>
      <w:r w:rsidRPr="00854AD4">
        <w:rPr>
          <w:rFonts w:ascii="Arial" w:hAnsi="Arial" w:cs="Arial"/>
          <w:sz w:val="22"/>
          <w:szCs w:val="22"/>
        </w:rPr>
        <w:t>11a</w:t>
      </w:r>
      <w:proofErr w:type="gramEnd"/>
      <w:r w:rsidRPr="00854AD4">
        <w:rPr>
          <w:rFonts w:ascii="Arial" w:hAnsi="Arial" w:cs="Arial"/>
          <w:sz w:val="22"/>
          <w:szCs w:val="22"/>
        </w:rPr>
        <w:t>, 130 00 Praha 3</w:t>
      </w:r>
      <w:bookmarkEnd w:id="0"/>
      <w:r w:rsidRPr="00854AD4">
        <w:rPr>
          <w:rFonts w:ascii="Arial" w:hAnsi="Arial" w:cs="Arial"/>
          <w:b/>
          <w:sz w:val="22"/>
          <w:szCs w:val="22"/>
        </w:rPr>
        <w:t xml:space="preserve"> </w:t>
      </w:r>
    </w:p>
    <w:p w14:paraId="7A085FED" w14:textId="77777777" w:rsidR="000B2179" w:rsidRPr="00854AD4" w:rsidRDefault="000B2179" w:rsidP="000B2179">
      <w:pPr>
        <w:overflowPunct w:val="0"/>
        <w:autoSpaceDE w:val="0"/>
        <w:autoSpaceDN w:val="0"/>
        <w:adjustRightInd w:val="0"/>
        <w:jc w:val="both"/>
        <w:textAlignment w:val="baseline"/>
        <w:rPr>
          <w:rFonts w:ascii="Arial" w:hAnsi="Arial" w:cs="Arial"/>
          <w:bCs/>
          <w:snapToGrid w:val="0"/>
          <w:sz w:val="22"/>
          <w:szCs w:val="22"/>
        </w:rPr>
      </w:pPr>
      <w:r w:rsidRPr="00854AD4">
        <w:rPr>
          <w:rFonts w:ascii="Arial" w:hAnsi="Arial" w:cs="Arial"/>
          <w:b/>
          <w:sz w:val="22"/>
          <w:szCs w:val="22"/>
        </w:rPr>
        <w:t>Krajský pozemkový úřad pro Zlínský kraj</w:t>
      </w:r>
    </w:p>
    <w:p w14:paraId="2E54F804" w14:textId="77777777" w:rsidR="000B2179" w:rsidRPr="00854AD4" w:rsidRDefault="000B2179" w:rsidP="000B2179">
      <w:pPr>
        <w:overflowPunct w:val="0"/>
        <w:autoSpaceDE w:val="0"/>
        <w:autoSpaceDN w:val="0"/>
        <w:adjustRightInd w:val="0"/>
        <w:jc w:val="both"/>
        <w:textAlignment w:val="baseline"/>
        <w:rPr>
          <w:rFonts w:ascii="Arial" w:hAnsi="Arial" w:cs="Arial"/>
          <w:b/>
          <w:sz w:val="22"/>
          <w:szCs w:val="22"/>
        </w:rPr>
      </w:pPr>
      <w:r w:rsidRPr="00854AD4">
        <w:rPr>
          <w:rFonts w:ascii="Arial" w:hAnsi="Arial" w:cs="Arial"/>
          <w:b/>
          <w:sz w:val="22"/>
          <w:szCs w:val="22"/>
        </w:rPr>
        <w:t xml:space="preserve">Adresa: </w:t>
      </w:r>
      <w:proofErr w:type="spellStart"/>
      <w:r w:rsidRPr="00854AD4">
        <w:rPr>
          <w:rFonts w:ascii="Arial" w:hAnsi="Arial" w:cs="Arial"/>
          <w:b/>
          <w:sz w:val="22"/>
          <w:szCs w:val="22"/>
        </w:rPr>
        <w:t>Zarámí</w:t>
      </w:r>
      <w:proofErr w:type="spellEnd"/>
      <w:r w:rsidRPr="00854AD4">
        <w:rPr>
          <w:rFonts w:ascii="Arial" w:hAnsi="Arial" w:cs="Arial"/>
          <w:b/>
          <w:sz w:val="22"/>
          <w:szCs w:val="22"/>
        </w:rPr>
        <w:t xml:space="preserve"> 88, 760 41 Zlín</w:t>
      </w:r>
    </w:p>
    <w:p w14:paraId="1D55DE4C" w14:textId="77777777" w:rsidR="00C36049" w:rsidRDefault="000B2179" w:rsidP="000B2179">
      <w:pPr>
        <w:overflowPunct w:val="0"/>
        <w:autoSpaceDE w:val="0"/>
        <w:autoSpaceDN w:val="0"/>
        <w:adjustRightInd w:val="0"/>
        <w:jc w:val="both"/>
        <w:textAlignment w:val="baseline"/>
        <w:rPr>
          <w:rFonts w:ascii="Arial" w:eastAsia="Lucida Sans Unicode" w:hAnsi="Arial" w:cs="Arial"/>
          <w:sz w:val="22"/>
          <w:szCs w:val="22"/>
        </w:rPr>
      </w:pPr>
      <w:r w:rsidRPr="00854AD4">
        <w:rPr>
          <w:rFonts w:ascii="Arial" w:eastAsia="Lucida Sans Unicode" w:hAnsi="Arial" w:cs="Arial"/>
          <w:sz w:val="22"/>
          <w:szCs w:val="22"/>
        </w:rPr>
        <w:t>zastoupený:</w:t>
      </w:r>
      <w:r w:rsidRPr="00854AD4">
        <w:rPr>
          <w:rFonts w:ascii="Arial" w:eastAsia="Lucida Sans Unicode" w:hAnsi="Arial" w:cs="Arial"/>
          <w:sz w:val="22"/>
          <w:szCs w:val="22"/>
        </w:rPr>
        <w:tab/>
        <w:t xml:space="preserve">                                                    Ing. Mladou Augustinovou, ředitelkou KPÚ</w:t>
      </w:r>
      <w:r w:rsidR="00C36049">
        <w:rPr>
          <w:rFonts w:ascii="Arial" w:eastAsia="Lucida Sans Unicode" w:hAnsi="Arial" w:cs="Arial"/>
          <w:sz w:val="22"/>
          <w:szCs w:val="22"/>
        </w:rPr>
        <w:t xml:space="preserve"> pro</w:t>
      </w:r>
    </w:p>
    <w:p w14:paraId="0CBB811B" w14:textId="4C6A1935" w:rsidR="000B2179" w:rsidRPr="00854AD4" w:rsidRDefault="00C36049" w:rsidP="00C36049">
      <w:pPr>
        <w:overflowPunct w:val="0"/>
        <w:autoSpaceDE w:val="0"/>
        <w:autoSpaceDN w:val="0"/>
        <w:adjustRightInd w:val="0"/>
        <w:ind w:left="3828" w:firstLine="708"/>
        <w:jc w:val="both"/>
        <w:textAlignment w:val="baseline"/>
        <w:rPr>
          <w:rFonts w:ascii="Arial" w:eastAsia="Lucida Sans Unicode" w:hAnsi="Arial" w:cs="Arial"/>
          <w:color w:val="FF0000"/>
          <w:sz w:val="22"/>
          <w:szCs w:val="22"/>
        </w:rPr>
      </w:pPr>
      <w:r>
        <w:rPr>
          <w:rFonts w:ascii="Arial" w:eastAsia="Lucida Sans Unicode" w:hAnsi="Arial" w:cs="Arial"/>
          <w:sz w:val="22"/>
          <w:szCs w:val="22"/>
        </w:rPr>
        <w:t xml:space="preserve"> Zlínský kraj</w:t>
      </w:r>
    </w:p>
    <w:p w14:paraId="5AE46E5A" w14:textId="77777777" w:rsidR="00C36049" w:rsidRDefault="000B2179" w:rsidP="000B2179">
      <w:pPr>
        <w:widowControl w:val="0"/>
        <w:tabs>
          <w:tab w:val="left" w:pos="4536"/>
        </w:tabs>
        <w:suppressAutoHyphens/>
        <w:ind w:left="4536" w:hanging="4536"/>
        <w:jc w:val="both"/>
        <w:rPr>
          <w:rFonts w:ascii="Arial" w:eastAsia="Lucida Sans Unicode" w:hAnsi="Arial" w:cs="Arial"/>
          <w:sz w:val="22"/>
          <w:szCs w:val="22"/>
        </w:rPr>
      </w:pPr>
      <w:r w:rsidRPr="00854AD4">
        <w:rPr>
          <w:rFonts w:ascii="Arial" w:eastAsia="Lucida Sans Unicode" w:hAnsi="Arial" w:cs="Arial"/>
          <w:sz w:val="22"/>
          <w:szCs w:val="22"/>
        </w:rPr>
        <w:t>ve smluvních záležitostech oprávněn jednat:</w:t>
      </w:r>
      <w:r w:rsidRPr="00854AD4">
        <w:rPr>
          <w:rFonts w:ascii="Arial" w:eastAsia="Lucida Sans Unicode" w:hAnsi="Arial" w:cs="Arial"/>
          <w:sz w:val="22"/>
          <w:szCs w:val="22"/>
        </w:rPr>
        <w:tab/>
        <w:t xml:space="preserve"> Ing. Mlada Augustinová, ředitelka KPÚ</w:t>
      </w:r>
      <w:r w:rsidRPr="00C36049" w:rsidDel="00517EAA">
        <w:rPr>
          <w:rFonts w:ascii="Arial" w:eastAsia="Lucida Sans Unicode" w:hAnsi="Arial" w:cs="Arial"/>
          <w:sz w:val="22"/>
          <w:szCs w:val="22"/>
        </w:rPr>
        <w:t xml:space="preserve"> </w:t>
      </w:r>
      <w:r w:rsidR="00C36049">
        <w:rPr>
          <w:rFonts w:ascii="Arial" w:eastAsia="Lucida Sans Unicode" w:hAnsi="Arial" w:cs="Arial"/>
          <w:sz w:val="22"/>
          <w:szCs w:val="22"/>
        </w:rPr>
        <w:t>pro</w:t>
      </w:r>
    </w:p>
    <w:p w14:paraId="10549F82" w14:textId="086A5561" w:rsidR="000B2179" w:rsidRPr="00854AD4" w:rsidRDefault="00C36049" w:rsidP="000B2179">
      <w:pPr>
        <w:widowControl w:val="0"/>
        <w:tabs>
          <w:tab w:val="left" w:pos="4536"/>
        </w:tabs>
        <w:suppressAutoHyphens/>
        <w:ind w:left="4536" w:hanging="4536"/>
        <w:jc w:val="both"/>
        <w:rPr>
          <w:rFonts w:ascii="Arial" w:eastAsia="Lucida Sans Unicode" w:hAnsi="Arial" w:cs="Arial"/>
          <w:sz w:val="22"/>
          <w:szCs w:val="22"/>
        </w:rPr>
      </w:pPr>
      <w:r>
        <w:rPr>
          <w:rFonts w:ascii="Arial" w:eastAsia="Lucida Sans Unicode" w:hAnsi="Arial" w:cs="Arial"/>
          <w:sz w:val="22"/>
          <w:szCs w:val="22"/>
        </w:rPr>
        <w:tab/>
        <w:t xml:space="preserve"> Zlínský kraj</w:t>
      </w:r>
    </w:p>
    <w:p w14:paraId="197808A2" w14:textId="77777777" w:rsidR="000B2179" w:rsidRPr="00854AD4" w:rsidRDefault="000B2179" w:rsidP="000B2179">
      <w:pPr>
        <w:widowControl w:val="0"/>
        <w:tabs>
          <w:tab w:val="left" w:pos="4536"/>
        </w:tabs>
        <w:suppressAutoHyphens/>
        <w:ind w:left="4530" w:hanging="4530"/>
        <w:jc w:val="both"/>
        <w:rPr>
          <w:rFonts w:ascii="Arial" w:eastAsia="Lucida Sans Unicode" w:hAnsi="Arial" w:cs="Arial"/>
          <w:snapToGrid w:val="0"/>
          <w:sz w:val="22"/>
          <w:szCs w:val="22"/>
        </w:rPr>
      </w:pPr>
      <w:r w:rsidRPr="00854AD4">
        <w:rPr>
          <w:rFonts w:ascii="Arial" w:eastAsia="Lucida Sans Unicode" w:hAnsi="Arial" w:cs="Arial"/>
          <w:sz w:val="22"/>
          <w:szCs w:val="22"/>
        </w:rPr>
        <w:t xml:space="preserve">v </w:t>
      </w:r>
      <w:r w:rsidRPr="00854AD4">
        <w:rPr>
          <w:rFonts w:ascii="Arial" w:eastAsia="Lucida Sans Unicode" w:hAnsi="Arial" w:cs="Arial"/>
          <w:snapToGrid w:val="0"/>
          <w:sz w:val="22"/>
          <w:szCs w:val="22"/>
        </w:rPr>
        <w:t>technických záležitostech oprávněn jednat:</w:t>
      </w:r>
      <w:r w:rsidRPr="00854AD4">
        <w:rPr>
          <w:rFonts w:ascii="Arial" w:eastAsia="Lucida Sans Unicode" w:hAnsi="Arial" w:cs="Arial"/>
          <w:snapToGrid w:val="0"/>
          <w:sz w:val="22"/>
          <w:szCs w:val="22"/>
        </w:rPr>
        <w:tab/>
        <w:t xml:space="preserve"> </w:t>
      </w:r>
      <w:r w:rsidRPr="00854AD4">
        <w:rPr>
          <w:rFonts w:ascii="Arial" w:eastAsia="Calibri" w:hAnsi="Arial" w:cs="Arial"/>
          <w:sz w:val="22"/>
          <w:szCs w:val="24"/>
          <w:lang w:val="fr-FR"/>
        </w:rPr>
        <w:t>Ing. Radka Zábojníková, PhD.</w:t>
      </w:r>
      <w:r w:rsidRPr="00854AD4">
        <w:rPr>
          <w:rFonts w:ascii="Arial" w:eastAsia="Lucida Sans Unicode" w:hAnsi="Arial" w:cs="Arial"/>
          <w:snapToGrid w:val="0"/>
          <w:sz w:val="22"/>
          <w:szCs w:val="22"/>
        </w:rPr>
        <w:t>, vedoucí pobočky</w:t>
      </w:r>
    </w:p>
    <w:p w14:paraId="2CEFF07E" w14:textId="77777777" w:rsidR="000B2179" w:rsidRPr="00854AD4" w:rsidRDefault="000B2179" w:rsidP="000B2179">
      <w:pPr>
        <w:widowControl w:val="0"/>
        <w:tabs>
          <w:tab w:val="left" w:pos="4536"/>
        </w:tabs>
        <w:suppressAutoHyphens/>
        <w:ind w:left="4530" w:hanging="4530"/>
        <w:jc w:val="both"/>
        <w:rPr>
          <w:rFonts w:ascii="Arial" w:eastAsia="Lucida Sans Unicode" w:hAnsi="Arial" w:cs="Arial"/>
          <w:snapToGrid w:val="0"/>
          <w:sz w:val="22"/>
          <w:szCs w:val="22"/>
        </w:rPr>
      </w:pPr>
      <w:r w:rsidRPr="00854AD4">
        <w:rPr>
          <w:rFonts w:ascii="Arial" w:eastAsia="Lucida Sans Unicode" w:hAnsi="Arial" w:cs="Arial"/>
          <w:snapToGrid w:val="0"/>
          <w:sz w:val="22"/>
          <w:szCs w:val="22"/>
        </w:rPr>
        <w:tab/>
        <w:t xml:space="preserve"> Kroměříž</w:t>
      </w:r>
    </w:p>
    <w:p w14:paraId="0BE9C9C0" w14:textId="4FDA2708" w:rsidR="000B2179" w:rsidRPr="00854AD4" w:rsidRDefault="000B2179" w:rsidP="000B2179">
      <w:pPr>
        <w:widowControl w:val="0"/>
        <w:tabs>
          <w:tab w:val="left" w:pos="4536"/>
        </w:tabs>
        <w:suppressAutoHyphens/>
        <w:ind w:left="4530" w:hanging="4530"/>
        <w:jc w:val="both"/>
        <w:rPr>
          <w:rFonts w:ascii="Arial" w:eastAsia="Lucida Sans Unicode" w:hAnsi="Arial" w:cs="Arial"/>
          <w:sz w:val="22"/>
          <w:szCs w:val="22"/>
        </w:rPr>
      </w:pPr>
      <w:r w:rsidRPr="00854AD4">
        <w:rPr>
          <w:rFonts w:ascii="Arial" w:eastAsia="Lucida Sans Unicode" w:hAnsi="Arial" w:cs="Arial"/>
          <w:sz w:val="22"/>
          <w:szCs w:val="22"/>
        </w:rPr>
        <w:tab/>
        <w:t xml:space="preserve"> Ing. Milan Vrtěl, odborný rada pobočky</w:t>
      </w:r>
      <w:r>
        <w:rPr>
          <w:rFonts w:ascii="Arial" w:eastAsia="Lucida Sans Unicode" w:hAnsi="Arial" w:cs="Arial"/>
          <w:sz w:val="22"/>
          <w:szCs w:val="22"/>
        </w:rPr>
        <w:t xml:space="preserve"> </w:t>
      </w:r>
      <w:r w:rsidRPr="00D458A2">
        <w:rPr>
          <w:rFonts w:ascii="Arial" w:eastAsia="Lucida Sans Unicode" w:hAnsi="Arial" w:cs="Arial"/>
          <w:sz w:val="22"/>
          <w:szCs w:val="22"/>
        </w:rPr>
        <w:t>Kroměříž</w:t>
      </w:r>
    </w:p>
    <w:p w14:paraId="0A417D91" w14:textId="00E0C8DF" w:rsidR="000B2179" w:rsidRPr="00854AD4" w:rsidRDefault="000B2179" w:rsidP="000B2179">
      <w:pPr>
        <w:widowControl w:val="0"/>
        <w:tabs>
          <w:tab w:val="left" w:pos="4536"/>
        </w:tabs>
        <w:suppressAutoHyphens/>
        <w:rPr>
          <w:rFonts w:ascii="Arial" w:eastAsia="Lucida Sans Unicode" w:hAnsi="Arial" w:cs="Arial"/>
          <w:sz w:val="22"/>
          <w:szCs w:val="22"/>
        </w:rPr>
      </w:pPr>
      <w:r>
        <w:rPr>
          <w:rFonts w:ascii="Arial" w:eastAsia="Lucida Sans Unicode" w:hAnsi="Arial" w:cs="Arial"/>
          <w:sz w:val="22"/>
          <w:szCs w:val="22"/>
        </w:rPr>
        <w:t>T</w:t>
      </w:r>
      <w:r w:rsidRPr="00854AD4">
        <w:rPr>
          <w:rFonts w:ascii="Arial" w:eastAsia="Lucida Sans Unicode" w:hAnsi="Arial" w:cs="Arial"/>
          <w:sz w:val="22"/>
          <w:szCs w:val="22"/>
        </w:rPr>
        <w:t>el. / E-mail:</w:t>
      </w:r>
      <w:r w:rsidRPr="00854AD4">
        <w:rPr>
          <w:rFonts w:ascii="Arial" w:eastAsia="Lucida Sans Unicode" w:hAnsi="Arial" w:cs="Arial"/>
          <w:sz w:val="22"/>
          <w:szCs w:val="22"/>
        </w:rPr>
        <w:tab/>
        <w:t>+420 725 900 182 / r.zabojnikova@spucr.cz</w:t>
      </w:r>
      <w:r w:rsidRPr="00854AD4">
        <w:rPr>
          <w:rFonts w:ascii="Arial" w:eastAsia="Lucida Sans Unicode" w:hAnsi="Arial" w:cs="Arial"/>
          <w:sz w:val="22"/>
          <w:szCs w:val="22"/>
        </w:rPr>
        <w:tab/>
      </w:r>
      <w:r w:rsidRPr="00854AD4">
        <w:rPr>
          <w:rFonts w:ascii="Arial" w:hAnsi="Arial" w:cs="Arial"/>
          <w:color w:val="000000"/>
          <w:sz w:val="22"/>
          <w:szCs w:val="22"/>
        </w:rPr>
        <w:t>+420</w:t>
      </w:r>
      <w:r>
        <w:rPr>
          <w:rFonts w:ascii="Arial" w:hAnsi="Arial" w:cs="Arial"/>
          <w:color w:val="000000"/>
          <w:sz w:val="22"/>
          <w:szCs w:val="22"/>
        </w:rPr>
        <w:t> </w:t>
      </w:r>
      <w:r w:rsidRPr="00854AD4">
        <w:rPr>
          <w:rFonts w:ascii="Arial" w:hAnsi="Arial" w:cs="Arial"/>
          <w:color w:val="000000"/>
          <w:sz w:val="22"/>
          <w:szCs w:val="22"/>
        </w:rPr>
        <w:t>728</w:t>
      </w:r>
      <w:r>
        <w:rPr>
          <w:rFonts w:ascii="Arial" w:hAnsi="Arial" w:cs="Arial"/>
          <w:color w:val="000000"/>
          <w:sz w:val="22"/>
          <w:szCs w:val="22"/>
        </w:rPr>
        <w:t> </w:t>
      </w:r>
      <w:r w:rsidRPr="00854AD4">
        <w:rPr>
          <w:rFonts w:ascii="Arial" w:hAnsi="Arial" w:cs="Arial"/>
          <w:color w:val="000000"/>
          <w:sz w:val="22"/>
          <w:szCs w:val="22"/>
        </w:rPr>
        <w:t>172</w:t>
      </w:r>
      <w:r>
        <w:rPr>
          <w:rFonts w:ascii="Arial" w:hAnsi="Arial" w:cs="Arial"/>
          <w:color w:val="000000"/>
          <w:sz w:val="22"/>
          <w:szCs w:val="22"/>
        </w:rPr>
        <w:t xml:space="preserve"> </w:t>
      </w:r>
      <w:r w:rsidRPr="00854AD4">
        <w:rPr>
          <w:rFonts w:ascii="Arial" w:hAnsi="Arial" w:cs="Arial"/>
          <w:color w:val="000000"/>
          <w:sz w:val="22"/>
          <w:szCs w:val="22"/>
        </w:rPr>
        <w:t xml:space="preserve">236 </w:t>
      </w:r>
      <w:r w:rsidRPr="00854AD4">
        <w:rPr>
          <w:rFonts w:ascii="Arial" w:eastAsia="Lucida Sans Unicode" w:hAnsi="Arial" w:cs="Arial"/>
          <w:snapToGrid w:val="0"/>
          <w:sz w:val="22"/>
          <w:szCs w:val="22"/>
        </w:rPr>
        <w:t>/ m.vrtel@spucr.cz</w:t>
      </w:r>
      <w:r w:rsidRPr="00854AD4">
        <w:rPr>
          <w:rFonts w:ascii="Arial" w:eastAsia="Lucida Sans Unicode" w:hAnsi="Arial" w:cs="Arial"/>
          <w:sz w:val="22"/>
          <w:szCs w:val="22"/>
        </w:rPr>
        <w:t xml:space="preserve"> </w:t>
      </w:r>
    </w:p>
    <w:p w14:paraId="0D7AE205" w14:textId="77777777" w:rsidR="000B2179" w:rsidRPr="00854AD4" w:rsidRDefault="000B2179" w:rsidP="000B2179">
      <w:pPr>
        <w:widowControl w:val="0"/>
        <w:tabs>
          <w:tab w:val="left" w:pos="4536"/>
        </w:tabs>
        <w:suppressAutoHyphens/>
        <w:rPr>
          <w:rFonts w:ascii="Arial" w:eastAsia="Lucida Sans Unicode" w:hAnsi="Arial" w:cs="Arial"/>
          <w:sz w:val="22"/>
          <w:szCs w:val="22"/>
        </w:rPr>
      </w:pPr>
      <w:r w:rsidRPr="00854AD4">
        <w:rPr>
          <w:rFonts w:ascii="Arial" w:eastAsia="Lucida Sans Unicode" w:hAnsi="Arial" w:cs="Arial"/>
          <w:sz w:val="22"/>
          <w:szCs w:val="22"/>
        </w:rPr>
        <w:t xml:space="preserve">Osoba </w:t>
      </w:r>
      <w:proofErr w:type="spellStart"/>
      <w:r w:rsidRPr="00854AD4">
        <w:rPr>
          <w:rFonts w:ascii="Arial" w:eastAsia="Lucida Sans Unicode" w:hAnsi="Arial" w:cs="Arial"/>
          <w:sz w:val="22"/>
          <w:szCs w:val="22"/>
        </w:rPr>
        <w:t>administrující</w:t>
      </w:r>
      <w:proofErr w:type="spellEnd"/>
      <w:r w:rsidRPr="00854AD4">
        <w:rPr>
          <w:rFonts w:ascii="Arial" w:eastAsia="Lucida Sans Unicode" w:hAnsi="Arial" w:cs="Arial"/>
          <w:sz w:val="22"/>
          <w:szCs w:val="22"/>
        </w:rPr>
        <w:t xml:space="preserve"> veřejnou zakázku: </w:t>
      </w:r>
      <w:r w:rsidRPr="00854AD4">
        <w:rPr>
          <w:rFonts w:ascii="Arial" w:eastAsia="Lucida Sans Unicode" w:hAnsi="Arial" w:cs="Arial"/>
          <w:sz w:val="22"/>
          <w:szCs w:val="22"/>
        </w:rPr>
        <w:tab/>
        <w:t>Mgr. Kateřina Odložilíková</w:t>
      </w:r>
    </w:p>
    <w:p w14:paraId="3E3D9217" w14:textId="77777777" w:rsidR="000B2179" w:rsidRPr="00854AD4" w:rsidRDefault="000B2179" w:rsidP="000B2179">
      <w:pPr>
        <w:widowControl w:val="0"/>
        <w:tabs>
          <w:tab w:val="left" w:pos="4536"/>
        </w:tabs>
        <w:suppressAutoHyphens/>
        <w:rPr>
          <w:rFonts w:ascii="Arial" w:eastAsia="Lucida Sans Unicode" w:hAnsi="Arial" w:cs="Arial"/>
          <w:sz w:val="22"/>
          <w:szCs w:val="22"/>
        </w:rPr>
      </w:pPr>
      <w:r w:rsidRPr="00854AD4">
        <w:rPr>
          <w:rFonts w:ascii="Arial" w:eastAsia="Lucida Sans Unicode" w:hAnsi="Arial" w:cs="Arial"/>
          <w:sz w:val="22"/>
          <w:szCs w:val="22"/>
        </w:rPr>
        <w:t>ID DS:</w:t>
      </w:r>
      <w:r w:rsidRPr="00854AD4">
        <w:rPr>
          <w:rFonts w:ascii="Arial" w:eastAsia="Lucida Sans Unicode" w:hAnsi="Arial" w:cs="Arial"/>
          <w:sz w:val="22"/>
          <w:szCs w:val="22"/>
        </w:rPr>
        <w:tab/>
        <w:t>z49per3</w:t>
      </w:r>
    </w:p>
    <w:p w14:paraId="5B1A3FA4" w14:textId="77777777" w:rsidR="000B2179" w:rsidRPr="00854AD4" w:rsidRDefault="000B2179" w:rsidP="000B2179">
      <w:pPr>
        <w:widowControl w:val="0"/>
        <w:tabs>
          <w:tab w:val="left" w:pos="4536"/>
        </w:tabs>
        <w:suppressAutoHyphens/>
        <w:rPr>
          <w:rFonts w:ascii="Arial" w:eastAsia="Lucida Sans Unicode" w:hAnsi="Arial" w:cs="Arial"/>
          <w:sz w:val="22"/>
          <w:szCs w:val="22"/>
        </w:rPr>
      </w:pPr>
      <w:r w:rsidRPr="00854AD4">
        <w:rPr>
          <w:rFonts w:ascii="Arial" w:eastAsia="Lucida Sans Unicode" w:hAnsi="Arial" w:cs="Arial"/>
          <w:sz w:val="22"/>
          <w:szCs w:val="22"/>
        </w:rPr>
        <w:t>Bankovní spojení:</w:t>
      </w:r>
      <w:r w:rsidRPr="00854AD4">
        <w:rPr>
          <w:rFonts w:ascii="Arial" w:eastAsia="Lucida Sans Unicode" w:hAnsi="Arial" w:cs="Arial"/>
          <w:sz w:val="22"/>
          <w:szCs w:val="22"/>
        </w:rPr>
        <w:tab/>
        <w:t xml:space="preserve">ČNB </w:t>
      </w:r>
      <w:r w:rsidRPr="00854AD4">
        <w:rPr>
          <w:rFonts w:ascii="Arial" w:eastAsia="Lucida Sans Unicode" w:hAnsi="Arial" w:cs="Arial"/>
          <w:sz w:val="22"/>
          <w:szCs w:val="22"/>
        </w:rPr>
        <w:tab/>
      </w:r>
    </w:p>
    <w:p w14:paraId="190854C4" w14:textId="77777777" w:rsidR="000B2179" w:rsidRPr="00854AD4" w:rsidRDefault="000B2179" w:rsidP="000B2179">
      <w:pPr>
        <w:widowControl w:val="0"/>
        <w:tabs>
          <w:tab w:val="left" w:pos="4536"/>
        </w:tabs>
        <w:suppressAutoHyphens/>
        <w:rPr>
          <w:rFonts w:ascii="Arial" w:eastAsia="Lucida Sans Unicode" w:hAnsi="Arial" w:cs="Arial"/>
          <w:bCs/>
          <w:sz w:val="22"/>
          <w:szCs w:val="22"/>
        </w:rPr>
      </w:pPr>
      <w:r w:rsidRPr="00854AD4">
        <w:rPr>
          <w:rFonts w:ascii="Arial" w:eastAsia="Lucida Sans Unicode" w:hAnsi="Arial" w:cs="Arial"/>
          <w:bCs/>
          <w:sz w:val="22"/>
          <w:szCs w:val="22"/>
        </w:rPr>
        <w:t>Číslo účtu:</w:t>
      </w:r>
      <w:r w:rsidRPr="00854AD4">
        <w:rPr>
          <w:rFonts w:ascii="Arial" w:eastAsia="Lucida Sans Unicode" w:hAnsi="Arial" w:cs="Arial"/>
          <w:bCs/>
          <w:sz w:val="22"/>
          <w:szCs w:val="22"/>
        </w:rPr>
        <w:tab/>
        <w:t>3723001/0710</w:t>
      </w:r>
    </w:p>
    <w:p w14:paraId="6FA8A30A" w14:textId="77777777" w:rsidR="000B2179" w:rsidRPr="00854AD4" w:rsidRDefault="000B2179" w:rsidP="000B2179">
      <w:pPr>
        <w:widowControl w:val="0"/>
        <w:tabs>
          <w:tab w:val="left" w:pos="4536"/>
        </w:tabs>
        <w:suppressAutoHyphens/>
        <w:rPr>
          <w:rFonts w:ascii="Arial" w:eastAsia="Lucida Sans Unicode" w:hAnsi="Arial" w:cs="Arial"/>
          <w:bCs/>
          <w:sz w:val="22"/>
          <w:szCs w:val="22"/>
        </w:rPr>
      </w:pPr>
      <w:r w:rsidRPr="00854AD4">
        <w:rPr>
          <w:rFonts w:ascii="Arial" w:eastAsia="Lucida Sans Unicode" w:hAnsi="Arial" w:cs="Arial"/>
          <w:bCs/>
          <w:sz w:val="22"/>
          <w:szCs w:val="22"/>
        </w:rPr>
        <w:t>IČO:</w:t>
      </w:r>
      <w:r w:rsidRPr="00854AD4">
        <w:rPr>
          <w:rFonts w:ascii="Arial" w:eastAsia="Lucida Sans Unicode" w:hAnsi="Arial" w:cs="Arial"/>
          <w:bCs/>
          <w:sz w:val="22"/>
          <w:szCs w:val="22"/>
        </w:rPr>
        <w:tab/>
        <w:t xml:space="preserve">01312774                                                                 </w:t>
      </w:r>
    </w:p>
    <w:p w14:paraId="3383AD8C" w14:textId="77777777" w:rsidR="000B2179" w:rsidRPr="00854AD4" w:rsidRDefault="000B2179" w:rsidP="000B2179">
      <w:pPr>
        <w:widowControl w:val="0"/>
        <w:tabs>
          <w:tab w:val="left" w:pos="4536"/>
        </w:tabs>
        <w:suppressAutoHyphens/>
        <w:rPr>
          <w:rFonts w:ascii="Arial" w:eastAsia="Lucida Sans Unicode" w:hAnsi="Arial" w:cs="Arial"/>
          <w:bCs/>
          <w:sz w:val="22"/>
          <w:szCs w:val="22"/>
        </w:rPr>
      </w:pPr>
      <w:r w:rsidRPr="00854AD4">
        <w:rPr>
          <w:rFonts w:ascii="Arial" w:eastAsia="Lucida Sans Unicode" w:hAnsi="Arial" w:cs="Arial"/>
          <w:bCs/>
          <w:sz w:val="22"/>
          <w:szCs w:val="22"/>
        </w:rPr>
        <w:t>DIČ:</w:t>
      </w:r>
      <w:r w:rsidRPr="00854AD4">
        <w:rPr>
          <w:rFonts w:ascii="Arial" w:eastAsia="Lucida Sans Unicode" w:hAnsi="Arial" w:cs="Arial"/>
          <w:bCs/>
          <w:sz w:val="22"/>
          <w:szCs w:val="22"/>
        </w:rPr>
        <w:tab/>
        <w:t xml:space="preserve">CZ01312774 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69C423CF"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0B2179" w:rsidRPr="00854AD4">
        <w:rPr>
          <w:rFonts w:ascii="Arial" w:hAnsi="Arial" w:cs="Arial"/>
          <w:b/>
          <w:bCs/>
          <w:sz w:val="22"/>
          <w:szCs w:val="22"/>
        </w:rPr>
        <w:t xml:space="preserve">Hlavní polní cesta HC1 a interakční prvek IP3 v k. </w:t>
      </w:r>
      <w:proofErr w:type="spellStart"/>
      <w:r w:rsidR="000B2179" w:rsidRPr="00854AD4">
        <w:rPr>
          <w:rFonts w:ascii="Arial" w:hAnsi="Arial" w:cs="Arial"/>
          <w:b/>
          <w:bCs/>
          <w:sz w:val="22"/>
          <w:szCs w:val="22"/>
        </w:rPr>
        <w:t>ú.</w:t>
      </w:r>
      <w:proofErr w:type="spellEnd"/>
      <w:r w:rsidR="000B2179" w:rsidRPr="00854AD4">
        <w:rPr>
          <w:rFonts w:ascii="Arial" w:hAnsi="Arial" w:cs="Arial"/>
          <w:b/>
          <w:bCs/>
          <w:sz w:val="22"/>
          <w:szCs w:val="22"/>
        </w:rPr>
        <w:t xml:space="preserve"> Pačlavice</w:t>
      </w:r>
      <w:r w:rsidR="000B2179" w:rsidRPr="000B2179" w:rsidDel="000B2179">
        <w:rPr>
          <w:rFonts w:ascii="Arial" w:hAnsi="Arial" w:cs="Arial"/>
          <w:sz w:val="22"/>
          <w:szCs w:val="22"/>
          <w:highlight w:val="yellow"/>
        </w:rPr>
        <w:t xml:space="preserve"> </w:t>
      </w:r>
    </w:p>
    <w:p w14:paraId="15A75C99" w14:textId="249E9C42"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0B2179" w:rsidRPr="000B2179">
        <w:rPr>
          <w:rFonts w:ascii="Arial" w:hAnsi="Arial" w:cs="Arial"/>
          <w:sz w:val="22"/>
          <w:szCs w:val="22"/>
          <w:lang w:val="en-US"/>
        </w:rPr>
        <w:t>k.ú</w:t>
      </w:r>
      <w:proofErr w:type="spellEnd"/>
      <w:r w:rsidR="000B2179" w:rsidRPr="000B2179">
        <w:rPr>
          <w:rFonts w:ascii="Arial" w:hAnsi="Arial" w:cs="Arial"/>
          <w:sz w:val="22"/>
          <w:szCs w:val="22"/>
          <w:lang w:val="en-US"/>
        </w:rPr>
        <w:t xml:space="preserve">. </w:t>
      </w:r>
      <w:proofErr w:type="spellStart"/>
      <w:r w:rsidR="000B2179" w:rsidRPr="000B2179">
        <w:rPr>
          <w:rFonts w:ascii="Arial" w:hAnsi="Arial" w:cs="Arial"/>
          <w:sz w:val="22"/>
          <w:szCs w:val="22"/>
          <w:lang w:val="en-US"/>
        </w:rPr>
        <w:t>Pačlavice</w:t>
      </w:r>
      <w:proofErr w:type="spellEnd"/>
      <w:r w:rsidR="000B2179" w:rsidRPr="000B2179">
        <w:rPr>
          <w:rFonts w:ascii="Arial" w:hAnsi="Arial" w:cs="Arial"/>
          <w:sz w:val="22"/>
          <w:szCs w:val="22"/>
          <w:lang w:val="en-US"/>
        </w:rPr>
        <w:t xml:space="preserve">, </w:t>
      </w:r>
      <w:proofErr w:type="spellStart"/>
      <w:r w:rsidR="000B2179" w:rsidRPr="000B2179">
        <w:rPr>
          <w:rFonts w:ascii="Arial" w:hAnsi="Arial" w:cs="Arial"/>
          <w:sz w:val="22"/>
          <w:szCs w:val="22"/>
          <w:lang w:val="en-US"/>
        </w:rPr>
        <w:t>okres</w:t>
      </w:r>
      <w:proofErr w:type="spellEnd"/>
      <w:r w:rsidR="000B2179" w:rsidRPr="000B2179">
        <w:rPr>
          <w:rFonts w:ascii="Arial" w:hAnsi="Arial" w:cs="Arial"/>
          <w:sz w:val="22"/>
          <w:szCs w:val="22"/>
          <w:lang w:val="en-US"/>
        </w:rPr>
        <w:t xml:space="preserve"> </w:t>
      </w:r>
      <w:proofErr w:type="spellStart"/>
      <w:r w:rsidR="000B2179" w:rsidRPr="000B2179">
        <w:rPr>
          <w:rFonts w:ascii="Arial" w:hAnsi="Arial" w:cs="Arial"/>
          <w:sz w:val="22"/>
          <w:szCs w:val="22"/>
          <w:lang w:val="en-US"/>
        </w:rPr>
        <w:t>Kroměříž</w:t>
      </w:r>
      <w:proofErr w:type="spellEnd"/>
      <w:r w:rsidR="000B2179" w:rsidRPr="000B2179">
        <w:rPr>
          <w:rFonts w:ascii="Arial" w:hAnsi="Arial" w:cs="Arial"/>
          <w:sz w:val="22"/>
          <w:szCs w:val="22"/>
          <w:lang w:val="en-US"/>
        </w:rPr>
        <w:t xml:space="preserve">, kraj Zlínský </w:t>
      </w:r>
    </w:p>
    <w:p w14:paraId="1F4623BA" w14:textId="77777777" w:rsidR="007147FB" w:rsidRDefault="000B3316" w:rsidP="00BB4EEA">
      <w:pPr>
        <w:spacing w:before="60" w:line="280" w:lineRule="atLeast"/>
        <w:ind w:left="426" w:firstLine="425"/>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0E983D63" w14:textId="77777777" w:rsidR="007147FB" w:rsidRDefault="007147FB" w:rsidP="007147FB">
      <w:pPr>
        <w:ind w:firstLine="709"/>
        <w:rPr>
          <w:rFonts w:ascii="Arial" w:eastAsia="MS Mincho" w:hAnsi="Arial" w:cs="Arial"/>
          <w:sz w:val="22"/>
          <w:lang w:eastAsia="en-US"/>
        </w:rPr>
      </w:pPr>
    </w:p>
    <w:p w14:paraId="47CF776A" w14:textId="07F2F471" w:rsidR="007147FB" w:rsidRPr="004D32CD" w:rsidRDefault="007147FB" w:rsidP="007147FB">
      <w:pPr>
        <w:ind w:firstLine="709"/>
        <w:rPr>
          <w:rFonts w:ascii="Arial" w:eastAsia="MS Mincho" w:hAnsi="Arial" w:cs="Arial"/>
          <w:sz w:val="22"/>
          <w:lang w:eastAsia="en-US"/>
        </w:rPr>
      </w:pPr>
      <w:r w:rsidRPr="004D32CD">
        <w:rPr>
          <w:rFonts w:ascii="Arial" w:eastAsia="MS Mincho" w:hAnsi="Arial" w:cs="Arial"/>
          <w:sz w:val="22"/>
          <w:lang w:eastAsia="en-US"/>
        </w:rPr>
        <w:t>Předmět díla bude rozdělen na stavební objekty:</w:t>
      </w:r>
    </w:p>
    <w:p w14:paraId="7D24ED01" w14:textId="75A3B131" w:rsidR="007147FB" w:rsidRPr="004D32CD" w:rsidRDefault="007147FB" w:rsidP="007147FB">
      <w:pPr>
        <w:ind w:firstLine="709"/>
        <w:rPr>
          <w:rFonts w:ascii="Arial" w:eastAsia="MS Mincho" w:hAnsi="Arial" w:cs="Arial"/>
          <w:sz w:val="22"/>
          <w:lang w:eastAsia="en-US"/>
        </w:rPr>
      </w:pPr>
      <w:r w:rsidRPr="004D32CD">
        <w:rPr>
          <w:rFonts w:ascii="Arial" w:eastAsia="MS Mincho" w:hAnsi="Arial" w:cs="Arial"/>
          <w:sz w:val="22"/>
          <w:lang w:eastAsia="en-US"/>
        </w:rPr>
        <w:t xml:space="preserve">SO 01 – </w:t>
      </w:r>
      <w:r>
        <w:rPr>
          <w:rFonts w:ascii="Arial" w:eastAsia="MS Mincho" w:hAnsi="Arial" w:cs="Arial"/>
          <w:sz w:val="22"/>
          <w:lang w:eastAsia="en-US"/>
        </w:rPr>
        <w:t>Hlavní p</w:t>
      </w:r>
      <w:r w:rsidRPr="004D32CD">
        <w:rPr>
          <w:rFonts w:ascii="Arial" w:eastAsia="MS Mincho" w:hAnsi="Arial" w:cs="Arial"/>
          <w:sz w:val="22"/>
          <w:lang w:eastAsia="en-US"/>
        </w:rPr>
        <w:t>olní cesta HC1</w:t>
      </w:r>
    </w:p>
    <w:p w14:paraId="0CA534DB" w14:textId="7F0B741C" w:rsidR="007147FB" w:rsidRPr="004D32CD" w:rsidRDefault="007147FB" w:rsidP="007147FB">
      <w:pPr>
        <w:ind w:firstLine="709"/>
        <w:rPr>
          <w:rFonts w:ascii="Arial" w:eastAsia="MS Mincho" w:hAnsi="Arial" w:cs="Arial"/>
          <w:sz w:val="22"/>
          <w:lang w:eastAsia="en-US"/>
        </w:rPr>
      </w:pPr>
      <w:r w:rsidRPr="004D32CD">
        <w:rPr>
          <w:rFonts w:ascii="Arial" w:eastAsia="MS Mincho" w:hAnsi="Arial" w:cs="Arial"/>
          <w:sz w:val="22"/>
          <w:lang w:eastAsia="en-US"/>
        </w:rPr>
        <w:t>SO 02 – Interakční prvek IP</w:t>
      </w:r>
      <w:r>
        <w:rPr>
          <w:rFonts w:ascii="Arial" w:eastAsia="MS Mincho" w:hAnsi="Arial" w:cs="Arial"/>
          <w:sz w:val="22"/>
          <w:lang w:eastAsia="en-US"/>
        </w:rPr>
        <w:t>3</w:t>
      </w:r>
    </w:p>
    <w:p w14:paraId="7445499A" w14:textId="1728CA3F" w:rsidR="000B3316" w:rsidRPr="003B6D29" w:rsidRDefault="000B3316" w:rsidP="003B6D29">
      <w:pPr>
        <w:spacing w:before="60" w:line="280" w:lineRule="atLeast"/>
        <w:jc w:val="both"/>
        <w:rPr>
          <w:rFonts w:ascii="Arial" w:hAnsi="Arial" w:cs="Arial"/>
          <w:b/>
          <w:bCs/>
          <w:sz w:val="22"/>
          <w:szCs w:val="22"/>
          <w:lang w:val="en-US"/>
        </w:rPr>
      </w:pPr>
      <w:r w:rsidRPr="00D53952">
        <w:rPr>
          <w:rFonts w:ascii="Arial" w:hAnsi="Arial" w:cs="Arial"/>
          <w:sz w:val="22"/>
          <w:szCs w:val="22"/>
          <w:lang w:val="en-US"/>
        </w:rPr>
        <w:t xml:space="preserve">  </w:t>
      </w:r>
      <w:r w:rsidR="007147FB">
        <w:rPr>
          <w:rFonts w:ascii="Arial" w:hAnsi="Arial" w:cs="Arial"/>
          <w:sz w:val="22"/>
          <w:szCs w:val="22"/>
          <w:lang w:val="en-US"/>
        </w:rPr>
        <w:tab/>
      </w:r>
      <w:proofErr w:type="gramStart"/>
      <w:r w:rsidR="007147FB" w:rsidRPr="003B6D29">
        <w:rPr>
          <w:rFonts w:ascii="Arial" w:hAnsi="Arial" w:cs="Arial"/>
          <w:b/>
          <w:bCs/>
          <w:sz w:val="22"/>
          <w:szCs w:val="22"/>
          <w:lang w:val="en-US"/>
        </w:rPr>
        <w:t>SO</w:t>
      </w:r>
      <w:proofErr w:type="gramEnd"/>
      <w:r w:rsidR="007147FB" w:rsidRPr="003B6D29">
        <w:rPr>
          <w:rFonts w:ascii="Arial" w:hAnsi="Arial" w:cs="Arial"/>
          <w:b/>
          <w:bCs/>
          <w:sz w:val="22"/>
          <w:szCs w:val="22"/>
          <w:lang w:val="en-US"/>
        </w:rPr>
        <w:t xml:space="preserve"> 01 </w:t>
      </w:r>
      <w:proofErr w:type="spellStart"/>
      <w:r w:rsidR="007147FB" w:rsidRPr="003B6D29">
        <w:rPr>
          <w:rFonts w:ascii="Arial" w:hAnsi="Arial" w:cs="Arial"/>
          <w:b/>
          <w:bCs/>
          <w:sz w:val="22"/>
          <w:szCs w:val="22"/>
          <w:lang w:val="en-US"/>
        </w:rPr>
        <w:t>Hlavní</w:t>
      </w:r>
      <w:proofErr w:type="spellEnd"/>
      <w:r w:rsidR="007147FB" w:rsidRPr="003B6D29">
        <w:rPr>
          <w:rFonts w:ascii="Arial" w:hAnsi="Arial" w:cs="Arial"/>
          <w:b/>
          <w:bCs/>
          <w:sz w:val="22"/>
          <w:szCs w:val="22"/>
          <w:lang w:val="en-US"/>
        </w:rPr>
        <w:t xml:space="preserve"> </w:t>
      </w:r>
      <w:proofErr w:type="spellStart"/>
      <w:r w:rsidR="007147FB" w:rsidRPr="003B6D29">
        <w:rPr>
          <w:rFonts w:ascii="Arial" w:hAnsi="Arial" w:cs="Arial"/>
          <w:b/>
          <w:bCs/>
          <w:sz w:val="22"/>
          <w:szCs w:val="22"/>
          <w:lang w:val="en-US"/>
        </w:rPr>
        <w:t>polní</w:t>
      </w:r>
      <w:proofErr w:type="spellEnd"/>
      <w:r w:rsidR="007147FB" w:rsidRPr="003B6D29">
        <w:rPr>
          <w:rFonts w:ascii="Arial" w:hAnsi="Arial" w:cs="Arial"/>
          <w:b/>
          <w:bCs/>
          <w:sz w:val="22"/>
          <w:szCs w:val="22"/>
          <w:lang w:val="en-US"/>
        </w:rPr>
        <w:t xml:space="preserve"> </w:t>
      </w:r>
      <w:proofErr w:type="spellStart"/>
      <w:r w:rsidR="007147FB" w:rsidRPr="003B6D29">
        <w:rPr>
          <w:rFonts w:ascii="Arial" w:hAnsi="Arial" w:cs="Arial"/>
          <w:b/>
          <w:bCs/>
          <w:sz w:val="22"/>
          <w:szCs w:val="22"/>
          <w:lang w:val="en-US"/>
        </w:rPr>
        <w:t>cesta</w:t>
      </w:r>
      <w:proofErr w:type="spellEnd"/>
      <w:r w:rsidR="007147FB" w:rsidRPr="003B6D29">
        <w:rPr>
          <w:rFonts w:ascii="Arial" w:hAnsi="Arial" w:cs="Arial"/>
          <w:b/>
          <w:bCs/>
          <w:sz w:val="22"/>
          <w:szCs w:val="22"/>
          <w:lang w:val="en-US"/>
        </w:rPr>
        <w:t xml:space="preserve"> HC1</w:t>
      </w:r>
    </w:p>
    <w:p w14:paraId="6B5EE2AC" w14:textId="77777777" w:rsidR="000B2179" w:rsidRPr="000B2179" w:rsidRDefault="000B2179" w:rsidP="000B2179">
      <w:pPr>
        <w:autoSpaceDE w:val="0"/>
        <w:autoSpaceDN w:val="0"/>
        <w:adjustRightInd w:val="0"/>
        <w:spacing w:before="120" w:after="120"/>
        <w:ind w:left="709"/>
        <w:jc w:val="both"/>
        <w:rPr>
          <w:rFonts w:ascii="Arial" w:eastAsia="MS Mincho" w:hAnsi="Arial" w:cs="Arial"/>
          <w:bCs/>
          <w:sz w:val="22"/>
          <w:szCs w:val="24"/>
          <w:lang w:eastAsia="en-US"/>
        </w:rPr>
      </w:pPr>
      <w:r w:rsidRPr="000B2179">
        <w:rPr>
          <w:rFonts w:ascii="Arial" w:eastAsia="MS Mincho" w:hAnsi="Arial" w:cs="Arial"/>
          <w:bCs/>
          <w:sz w:val="22"/>
          <w:szCs w:val="24"/>
          <w:lang w:eastAsia="en-US"/>
        </w:rPr>
        <w:t xml:space="preserve">Jedná se o navrženou zpevněnou cestu, která začíná na jihovýchodní hranici intravilánu Pačlavic napojením na silnici II/428, vede severním směrem a je ukončena napojením na silnici III/42813. Cesta je navržena jako </w:t>
      </w:r>
      <w:proofErr w:type="spellStart"/>
      <w:r w:rsidRPr="000B2179">
        <w:rPr>
          <w:rFonts w:ascii="Arial" w:eastAsia="MS Mincho" w:hAnsi="Arial" w:cs="Arial"/>
          <w:bCs/>
          <w:sz w:val="22"/>
          <w:szCs w:val="24"/>
          <w:lang w:eastAsia="en-US"/>
        </w:rPr>
        <w:t>jednopruhá</w:t>
      </w:r>
      <w:proofErr w:type="spellEnd"/>
      <w:r w:rsidRPr="000B2179">
        <w:rPr>
          <w:rFonts w:ascii="Arial" w:eastAsia="MS Mincho" w:hAnsi="Arial" w:cs="Arial"/>
          <w:bCs/>
          <w:sz w:val="22"/>
          <w:szCs w:val="24"/>
          <w:lang w:eastAsia="en-US"/>
        </w:rPr>
        <w:t xml:space="preserve">, kategorie P 5,5/30 – 4,5 m šířka vozovky a 2 x 0,5 m krajnice; návrhová rychlost 30 km/h. Cesta je navržena s drenáží. Délka cesty HC1 je 1887 m. </w:t>
      </w:r>
    </w:p>
    <w:p w14:paraId="322ACEA1" w14:textId="77777777" w:rsidR="000B2179" w:rsidRPr="000B2179" w:rsidRDefault="000B2179" w:rsidP="000B2179">
      <w:pPr>
        <w:autoSpaceDE w:val="0"/>
        <w:autoSpaceDN w:val="0"/>
        <w:adjustRightInd w:val="0"/>
        <w:spacing w:before="120" w:after="120"/>
        <w:ind w:left="709"/>
        <w:jc w:val="both"/>
        <w:rPr>
          <w:rFonts w:ascii="Arial" w:eastAsia="MS Mincho" w:hAnsi="Arial" w:cs="Arial"/>
          <w:bCs/>
          <w:sz w:val="22"/>
          <w:szCs w:val="24"/>
          <w:lang w:eastAsia="en-US"/>
        </w:rPr>
      </w:pPr>
      <w:r w:rsidRPr="000B2179">
        <w:rPr>
          <w:rFonts w:ascii="Arial" w:eastAsia="MS Mincho" w:hAnsi="Arial" w:cs="Arial"/>
          <w:bCs/>
          <w:sz w:val="22"/>
          <w:szCs w:val="24"/>
          <w:lang w:eastAsia="en-US"/>
        </w:rPr>
        <w:t xml:space="preserve">Směrově řešení – Cesta začíná napojením na silnici II/428 stávajícím sjezdem u jihozápadní hranice intravilánu. Vede severním směrem lokalitami U Kratochvíle, U Prasklic, Za zahradami a Padělky a je ukončena na severním okraji obvodu </w:t>
      </w:r>
      <w:proofErr w:type="spellStart"/>
      <w:r w:rsidRPr="000B2179">
        <w:rPr>
          <w:rFonts w:ascii="Arial" w:eastAsia="MS Mincho" w:hAnsi="Arial" w:cs="Arial"/>
          <w:bCs/>
          <w:sz w:val="22"/>
          <w:szCs w:val="24"/>
          <w:lang w:eastAsia="en-US"/>
        </w:rPr>
        <w:t>KoPÚ</w:t>
      </w:r>
      <w:proofErr w:type="spellEnd"/>
      <w:r w:rsidRPr="000B2179">
        <w:rPr>
          <w:rFonts w:ascii="Arial" w:eastAsia="MS Mincho" w:hAnsi="Arial" w:cs="Arial"/>
          <w:bCs/>
          <w:sz w:val="22"/>
          <w:szCs w:val="24"/>
          <w:lang w:eastAsia="en-US"/>
        </w:rPr>
        <w:t xml:space="preserve"> napojením na silnici III/42813 západně od Prasklic.</w:t>
      </w:r>
    </w:p>
    <w:p w14:paraId="2F45D0EE" w14:textId="77777777" w:rsidR="000B2179" w:rsidRPr="000B2179" w:rsidRDefault="000B2179" w:rsidP="000B2179">
      <w:pPr>
        <w:autoSpaceDE w:val="0"/>
        <w:autoSpaceDN w:val="0"/>
        <w:adjustRightInd w:val="0"/>
        <w:spacing w:before="120" w:after="120"/>
        <w:ind w:left="709"/>
        <w:jc w:val="both"/>
        <w:rPr>
          <w:rFonts w:ascii="Arial" w:eastAsia="MS Mincho" w:hAnsi="Arial" w:cs="Arial"/>
          <w:bCs/>
          <w:sz w:val="22"/>
          <w:szCs w:val="24"/>
          <w:lang w:eastAsia="en-US"/>
        </w:rPr>
      </w:pPr>
      <w:r w:rsidRPr="000B2179">
        <w:rPr>
          <w:rFonts w:ascii="Arial" w:eastAsia="MS Mincho" w:hAnsi="Arial" w:cs="Arial"/>
          <w:bCs/>
          <w:sz w:val="22"/>
          <w:szCs w:val="24"/>
          <w:lang w:eastAsia="en-US"/>
        </w:rPr>
        <w:t xml:space="preserve">Na cestě jsou navrženy čtyři výhybny (V1, V2, V3 a V4) umístěné ve staničení 0,355 </w:t>
      </w:r>
      <w:proofErr w:type="gramStart"/>
      <w:r w:rsidRPr="000B2179">
        <w:rPr>
          <w:rFonts w:ascii="Arial" w:eastAsia="MS Mincho" w:hAnsi="Arial" w:cs="Arial"/>
          <w:bCs/>
          <w:sz w:val="22"/>
          <w:szCs w:val="24"/>
          <w:lang w:eastAsia="en-US"/>
        </w:rPr>
        <w:t>km ,</w:t>
      </w:r>
      <w:proofErr w:type="gramEnd"/>
      <w:r w:rsidRPr="000B2179">
        <w:rPr>
          <w:rFonts w:ascii="Arial" w:eastAsia="MS Mincho" w:hAnsi="Arial" w:cs="Arial"/>
          <w:bCs/>
          <w:sz w:val="22"/>
          <w:szCs w:val="24"/>
          <w:lang w:eastAsia="en-US"/>
        </w:rPr>
        <w:t xml:space="preserve"> 0,710 km, 1,080 km a 1,500 km (střed výhybny). Výhybny jsou navrženy 20 m dlouhé s rozšířením vozovky o 2 metry a s náběhy 1:3, což odpovídá délce 6 m. Rozšíření jízdního pásu ve směrových obloucích bylo řešeno pro rozvor náprav c=6 m. Povrch vozovky je odvodněn jednostranným příčným sklonem </w:t>
      </w:r>
      <w:proofErr w:type="gramStart"/>
      <w:r w:rsidRPr="000B2179">
        <w:rPr>
          <w:rFonts w:ascii="Arial" w:eastAsia="MS Mincho" w:hAnsi="Arial" w:cs="Arial"/>
          <w:bCs/>
          <w:sz w:val="22"/>
          <w:szCs w:val="24"/>
          <w:lang w:eastAsia="en-US"/>
        </w:rPr>
        <w:t>2,5%</w:t>
      </w:r>
      <w:proofErr w:type="gramEnd"/>
      <w:r w:rsidRPr="000B2179">
        <w:rPr>
          <w:rFonts w:ascii="Arial" w:eastAsia="MS Mincho" w:hAnsi="Arial" w:cs="Arial"/>
          <w:bCs/>
          <w:sz w:val="22"/>
          <w:szCs w:val="24"/>
          <w:lang w:eastAsia="en-US"/>
        </w:rPr>
        <w:t>. Zemní pláň cesty je odvodněna pomocí vsakovací drenáže 0,2 m pod úroveň pláně po pravé straně cesty, která bude zachycovat jak vsáknuté povrchové vody z vozovky, tak podzemní vody. Přebytek povrchové vody bude vsakován do přilehlého pásu IP 3.</w:t>
      </w:r>
    </w:p>
    <w:p w14:paraId="246CF728" w14:textId="77777777" w:rsidR="000B2179" w:rsidRPr="000B2179" w:rsidRDefault="000B2179" w:rsidP="000B2179">
      <w:pPr>
        <w:autoSpaceDE w:val="0"/>
        <w:autoSpaceDN w:val="0"/>
        <w:adjustRightInd w:val="0"/>
        <w:spacing w:before="120" w:after="120"/>
        <w:ind w:left="709"/>
        <w:jc w:val="both"/>
        <w:rPr>
          <w:rFonts w:ascii="Arial" w:eastAsia="MS Mincho" w:hAnsi="Arial" w:cs="Arial"/>
          <w:bCs/>
          <w:sz w:val="22"/>
          <w:szCs w:val="24"/>
          <w:lang w:eastAsia="en-US"/>
        </w:rPr>
      </w:pPr>
      <w:r w:rsidRPr="000B2179">
        <w:rPr>
          <w:rFonts w:ascii="Arial" w:eastAsia="MS Mincho" w:hAnsi="Arial" w:cs="Arial"/>
          <w:bCs/>
          <w:sz w:val="22"/>
          <w:szCs w:val="24"/>
          <w:lang w:eastAsia="en-US"/>
        </w:rPr>
        <w:t xml:space="preserve">Výškové </w:t>
      </w:r>
      <w:proofErr w:type="gramStart"/>
      <w:r w:rsidRPr="000B2179">
        <w:rPr>
          <w:rFonts w:ascii="Arial" w:eastAsia="MS Mincho" w:hAnsi="Arial" w:cs="Arial"/>
          <w:bCs/>
          <w:sz w:val="22"/>
          <w:szCs w:val="24"/>
          <w:lang w:eastAsia="en-US"/>
        </w:rPr>
        <w:t>řešení - niveleta</w:t>
      </w:r>
      <w:proofErr w:type="gramEnd"/>
      <w:r w:rsidRPr="000B2179">
        <w:rPr>
          <w:rFonts w:ascii="Arial" w:eastAsia="MS Mincho" w:hAnsi="Arial" w:cs="Arial"/>
          <w:bCs/>
          <w:sz w:val="22"/>
          <w:szCs w:val="24"/>
          <w:lang w:eastAsia="en-US"/>
        </w:rPr>
        <w:t xml:space="preserve"> cesty je navržena tak, aby co nejvíce kopírovala terén a aby byl zajištěn přístup na přilehlé pozemky. Maximální sklon je </w:t>
      </w:r>
      <w:proofErr w:type="gramStart"/>
      <w:r w:rsidRPr="000B2179">
        <w:rPr>
          <w:rFonts w:ascii="Arial" w:eastAsia="MS Mincho" w:hAnsi="Arial" w:cs="Arial"/>
          <w:bCs/>
          <w:sz w:val="22"/>
          <w:szCs w:val="24"/>
          <w:lang w:eastAsia="en-US"/>
        </w:rPr>
        <w:t>4,22%</w:t>
      </w:r>
      <w:proofErr w:type="gramEnd"/>
      <w:r w:rsidRPr="000B2179">
        <w:rPr>
          <w:rFonts w:ascii="Arial" w:eastAsia="MS Mincho" w:hAnsi="Arial" w:cs="Arial"/>
          <w:bCs/>
          <w:sz w:val="22"/>
          <w:szCs w:val="24"/>
          <w:lang w:eastAsia="en-US"/>
        </w:rPr>
        <w:t xml:space="preserve"> a minimální sklon je 0,40%. Při napojení na silnici III/42813 je navržen příčný žlab Z1 zabraňující nátoku vody </w:t>
      </w:r>
      <w:r w:rsidRPr="000B2179">
        <w:rPr>
          <w:rFonts w:ascii="Arial" w:eastAsia="MS Mincho" w:hAnsi="Arial" w:cs="Arial"/>
          <w:bCs/>
          <w:sz w:val="22"/>
          <w:szCs w:val="24"/>
          <w:lang w:eastAsia="en-US"/>
        </w:rPr>
        <w:lastRenderedPageBreak/>
        <w:t>na komunikaci. Vody ze žlabu budou svedeny do zasakovacího drénu s možným odlehčením do IP3.</w:t>
      </w:r>
    </w:p>
    <w:p w14:paraId="5A14623E" w14:textId="2BE0B20E" w:rsidR="00783315" w:rsidRDefault="000B2179" w:rsidP="000B2179">
      <w:pPr>
        <w:autoSpaceDE w:val="0"/>
        <w:autoSpaceDN w:val="0"/>
        <w:adjustRightInd w:val="0"/>
        <w:spacing w:before="120" w:after="120"/>
        <w:ind w:left="709"/>
        <w:jc w:val="both"/>
        <w:rPr>
          <w:rFonts w:ascii="Arial" w:eastAsia="MS Mincho" w:hAnsi="Arial" w:cs="Arial"/>
          <w:bCs/>
          <w:sz w:val="22"/>
          <w:szCs w:val="24"/>
          <w:lang w:eastAsia="en-US"/>
        </w:rPr>
      </w:pPr>
      <w:r w:rsidRPr="000B2179">
        <w:rPr>
          <w:rFonts w:ascii="Arial" w:eastAsia="MS Mincho" w:hAnsi="Arial" w:cs="Arial"/>
          <w:bCs/>
          <w:sz w:val="22"/>
          <w:szCs w:val="24"/>
          <w:lang w:eastAsia="en-US"/>
        </w:rPr>
        <w:t xml:space="preserve">V celé délce cesty je navržen povrch asfaltový. </w:t>
      </w:r>
    </w:p>
    <w:p w14:paraId="636C48D1" w14:textId="59336C78" w:rsidR="00783315" w:rsidRPr="00783315" w:rsidRDefault="00783315" w:rsidP="00783315">
      <w:pPr>
        <w:tabs>
          <w:tab w:val="left" w:pos="567"/>
        </w:tabs>
        <w:suppressAutoHyphens/>
        <w:jc w:val="both"/>
        <w:rPr>
          <w:rFonts w:ascii="Arial" w:eastAsia="MS Mincho" w:hAnsi="Arial" w:cs="Arial"/>
          <w:bCs/>
          <w:color w:val="000000"/>
          <w:sz w:val="22"/>
          <w:szCs w:val="22"/>
          <w:lang w:eastAsia="x-none"/>
        </w:rPr>
      </w:pPr>
      <w:r>
        <w:rPr>
          <w:rFonts w:ascii="Arial" w:eastAsia="MS Mincho" w:hAnsi="Arial" w:cs="Arial"/>
          <w:bCs/>
          <w:sz w:val="22"/>
          <w:szCs w:val="22"/>
          <w:lang w:eastAsia="x-none"/>
        </w:rPr>
        <w:tab/>
      </w:r>
      <w:r>
        <w:rPr>
          <w:rFonts w:ascii="Arial" w:eastAsia="MS Mincho" w:hAnsi="Arial" w:cs="Arial"/>
          <w:bCs/>
          <w:sz w:val="22"/>
          <w:szCs w:val="22"/>
          <w:lang w:eastAsia="x-none"/>
        </w:rPr>
        <w:tab/>
      </w:r>
      <w:r w:rsidRPr="00783315">
        <w:rPr>
          <w:rFonts w:ascii="Arial" w:eastAsia="MS Mincho" w:hAnsi="Arial" w:cs="Arial"/>
          <w:bCs/>
          <w:sz w:val="22"/>
          <w:szCs w:val="22"/>
          <w:lang w:eastAsia="x-none"/>
        </w:rPr>
        <w:t>Konstrukční vrstvy vozovky:</w:t>
      </w:r>
    </w:p>
    <w:p w14:paraId="4C326081" w14:textId="1FD0A10E" w:rsidR="00783315" w:rsidRPr="00783315" w:rsidRDefault="00783315" w:rsidP="00783315">
      <w:pPr>
        <w:tabs>
          <w:tab w:val="left" w:pos="567"/>
        </w:tabs>
        <w:suppressAutoHyphens/>
        <w:jc w:val="both"/>
        <w:rPr>
          <w:rFonts w:ascii="Arial" w:eastAsia="MS Mincho" w:hAnsi="Arial" w:cs="Arial"/>
          <w:bCs/>
          <w:sz w:val="22"/>
          <w:szCs w:val="22"/>
          <w:lang w:eastAsia="x-none"/>
        </w:rPr>
      </w:pPr>
      <w:r>
        <w:rPr>
          <w:rFonts w:ascii="Arial" w:eastAsia="MS Mincho" w:hAnsi="Arial" w:cs="Arial"/>
          <w:bCs/>
          <w:sz w:val="22"/>
          <w:szCs w:val="22"/>
          <w:lang w:eastAsia="x-none"/>
        </w:rPr>
        <w:tab/>
      </w:r>
      <w:r>
        <w:rPr>
          <w:rFonts w:ascii="Arial" w:eastAsia="MS Mincho" w:hAnsi="Arial" w:cs="Arial"/>
          <w:bCs/>
          <w:sz w:val="22"/>
          <w:szCs w:val="22"/>
          <w:lang w:eastAsia="x-none"/>
        </w:rPr>
        <w:tab/>
      </w:r>
      <w:r w:rsidRPr="00783315">
        <w:rPr>
          <w:rFonts w:ascii="Arial" w:eastAsia="MS Mincho" w:hAnsi="Arial" w:cs="Arial"/>
          <w:bCs/>
          <w:sz w:val="22"/>
          <w:szCs w:val="22"/>
          <w:lang w:eastAsia="x-none"/>
        </w:rPr>
        <w:t>Asfaltový beton pro obrusnou vrstvu</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ACO 11</w:t>
      </w:r>
      <w:proofErr w:type="gramStart"/>
      <w:r w:rsidRPr="00783315">
        <w:rPr>
          <w:rFonts w:ascii="Arial" w:eastAsia="MS Mincho" w:hAnsi="Arial" w:cs="Arial"/>
          <w:bCs/>
          <w:sz w:val="22"/>
          <w:szCs w:val="22"/>
          <w:lang w:eastAsia="x-none"/>
        </w:rPr>
        <w:tab/>
        <w:t xml:space="preserve">  40</w:t>
      </w:r>
      <w:proofErr w:type="gramEnd"/>
      <w:r w:rsidRPr="00783315">
        <w:rPr>
          <w:rFonts w:ascii="Arial" w:eastAsia="MS Mincho" w:hAnsi="Arial" w:cs="Arial"/>
          <w:bCs/>
          <w:sz w:val="22"/>
          <w:szCs w:val="22"/>
          <w:lang w:eastAsia="x-none"/>
        </w:rPr>
        <w:t> mm</w:t>
      </w:r>
    </w:p>
    <w:p w14:paraId="43AD01E4" w14:textId="0C26DBC1" w:rsidR="00783315" w:rsidRPr="00783315" w:rsidRDefault="00783315" w:rsidP="00783315">
      <w:pPr>
        <w:tabs>
          <w:tab w:val="left" w:pos="567"/>
        </w:tabs>
        <w:suppressAutoHyphens/>
        <w:jc w:val="both"/>
        <w:rPr>
          <w:rFonts w:ascii="Arial" w:eastAsia="MS Mincho" w:hAnsi="Arial" w:cs="Arial"/>
          <w:bCs/>
          <w:sz w:val="22"/>
          <w:szCs w:val="22"/>
          <w:lang w:eastAsia="x-none"/>
        </w:rPr>
      </w:pPr>
      <w:r>
        <w:rPr>
          <w:rFonts w:ascii="Arial" w:eastAsia="MS Mincho" w:hAnsi="Arial" w:cs="Arial"/>
          <w:bCs/>
          <w:sz w:val="22"/>
          <w:szCs w:val="22"/>
          <w:lang w:eastAsia="x-none"/>
        </w:rPr>
        <w:tab/>
      </w:r>
      <w:r>
        <w:rPr>
          <w:rFonts w:ascii="Arial" w:eastAsia="MS Mincho" w:hAnsi="Arial" w:cs="Arial"/>
          <w:bCs/>
          <w:sz w:val="22"/>
          <w:szCs w:val="22"/>
          <w:lang w:eastAsia="x-none"/>
        </w:rPr>
        <w:tab/>
      </w:r>
      <w:r w:rsidRPr="00783315">
        <w:rPr>
          <w:rFonts w:ascii="Arial" w:eastAsia="MS Mincho" w:hAnsi="Arial" w:cs="Arial"/>
          <w:bCs/>
          <w:sz w:val="22"/>
          <w:szCs w:val="22"/>
          <w:lang w:eastAsia="x-none"/>
        </w:rPr>
        <w:t>Asfaltový beton pro podkladní vrstvu</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ACP 16+</w:t>
      </w:r>
      <w:proofErr w:type="gramStart"/>
      <w:r w:rsidRPr="00783315">
        <w:rPr>
          <w:rFonts w:ascii="Arial" w:eastAsia="MS Mincho" w:hAnsi="Arial" w:cs="Arial"/>
          <w:bCs/>
          <w:sz w:val="22"/>
          <w:szCs w:val="22"/>
          <w:lang w:eastAsia="x-none"/>
        </w:rPr>
        <w:tab/>
        <w:t xml:space="preserve">  50</w:t>
      </w:r>
      <w:proofErr w:type="gramEnd"/>
      <w:r w:rsidRPr="00783315">
        <w:rPr>
          <w:rFonts w:ascii="Arial" w:eastAsia="MS Mincho" w:hAnsi="Arial" w:cs="Arial"/>
          <w:bCs/>
          <w:sz w:val="22"/>
          <w:szCs w:val="22"/>
          <w:lang w:eastAsia="x-none"/>
        </w:rPr>
        <w:t> mm</w:t>
      </w:r>
    </w:p>
    <w:p w14:paraId="5F2E572D" w14:textId="52872AA8" w:rsidR="00783315" w:rsidRPr="00783315" w:rsidRDefault="00783315" w:rsidP="00783315">
      <w:pPr>
        <w:tabs>
          <w:tab w:val="left" w:pos="567"/>
        </w:tabs>
        <w:suppressAutoHyphens/>
        <w:jc w:val="both"/>
        <w:rPr>
          <w:rFonts w:ascii="Arial" w:eastAsia="MS Mincho" w:hAnsi="Arial" w:cs="Arial"/>
          <w:bCs/>
          <w:sz w:val="22"/>
          <w:szCs w:val="22"/>
          <w:u w:val="single"/>
          <w:lang w:eastAsia="x-none"/>
        </w:rPr>
      </w:pPr>
      <w:r>
        <w:rPr>
          <w:rFonts w:ascii="Arial" w:eastAsia="MS Mincho" w:hAnsi="Arial" w:cs="Arial"/>
          <w:bCs/>
          <w:sz w:val="22"/>
          <w:szCs w:val="22"/>
          <w:lang w:eastAsia="x-none"/>
        </w:rPr>
        <w:tab/>
      </w:r>
      <w:r>
        <w:rPr>
          <w:rFonts w:ascii="Arial" w:eastAsia="MS Mincho" w:hAnsi="Arial" w:cs="Arial"/>
          <w:bCs/>
          <w:sz w:val="22"/>
          <w:szCs w:val="22"/>
          <w:lang w:eastAsia="x-none"/>
        </w:rPr>
        <w:tab/>
      </w:r>
      <w:r w:rsidRPr="00783315">
        <w:rPr>
          <w:rFonts w:ascii="Arial" w:eastAsia="MS Mincho" w:hAnsi="Arial" w:cs="Arial"/>
          <w:bCs/>
          <w:sz w:val="22"/>
          <w:szCs w:val="22"/>
          <w:lang w:eastAsia="x-none"/>
        </w:rPr>
        <w:t>Vibrovaný štěrk (ČSN 73 6126-2)</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 xml:space="preserve">VŠ </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150 mm</w:t>
      </w:r>
    </w:p>
    <w:p w14:paraId="0FD340E7" w14:textId="0A6BB485" w:rsidR="00783315" w:rsidRPr="00783315" w:rsidRDefault="00783315" w:rsidP="00783315">
      <w:pPr>
        <w:tabs>
          <w:tab w:val="left" w:pos="567"/>
        </w:tabs>
        <w:suppressAutoHyphens/>
        <w:jc w:val="both"/>
        <w:rPr>
          <w:rFonts w:ascii="Arial" w:eastAsia="MS Mincho" w:hAnsi="Arial" w:cs="Arial"/>
          <w:b/>
          <w:bCs/>
          <w:sz w:val="22"/>
          <w:szCs w:val="22"/>
          <w:lang w:eastAsia="x-none"/>
        </w:rPr>
      </w:pPr>
      <w:r>
        <w:rPr>
          <w:rFonts w:ascii="Arial" w:eastAsia="MS Mincho" w:hAnsi="Arial" w:cs="Arial"/>
          <w:bCs/>
          <w:sz w:val="22"/>
          <w:szCs w:val="22"/>
          <w:lang w:eastAsia="x-none"/>
        </w:rPr>
        <w:tab/>
      </w:r>
      <w:r>
        <w:rPr>
          <w:rFonts w:ascii="Arial" w:eastAsia="MS Mincho" w:hAnsi="Arial" w:cs="Arial"/>
          <w:bCs/>
          <w:sz w:val="22"/>
          <w:szCs w:val="22"/>
          <w:lang w:eastAsia="x-none"/>
        </w:rPr>
        <w:tab/>
      </w:r>
      <w:r w:rsidRPr="00783315">
        <w:rPr>
          <w:rFonts w:ascii="Arial" w:eastAsia="MS Mincho" w:hAnsi="Arial" w:cs="Arial"/>
          <w:bCs/>
          <w:sz w:val="22"/>
          <w:szCs w:val="22"/>
          <w:lang w:eastAsia="x-none"/>
        </w:rPr>
        <w:t>Štěrkodrť (ČSN 73 6126-1)</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ŠD</w:t>
      </w:r>
      <w:r w:rsidRPr="00783315">
        <w:rPr>
          <w:rFonts w:ascii="Arial" w:eastAsia="MS Mincho" w:hAnsi="Arial" w:cs="Arial"/>
          <w:bCs/>
          <w:sz w:val="22"/>
          <w:szCs w:val="22"/>
          <w:vertAlign w:val="subscript"/>
          <w:lang w:eastAsia="x-none"/>
        </w:rPr>
        <w:t>B</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150 mm</w:t>
      </w:r>
    </w:p>
    <w:p w14:paraId="366D9272" w14:textId="4F99094D" w:rsidR="00783315" w:rsidRPr="00783315" w:rsidRDefault="00783315" w:rsidP="00783315">
      <w:pPr>
        <w:tabs>
          <w:tab w:val="left" w:pos="567"/>
        </w:tabs>
        <w:suppressAutoHyphens/>
        <w:jc w:val="both"/>
        <w:rPr>
          <w:rFonts w:ascii="Arial" w:eastAsia="MS Mincho" w:hAnsi="Arial" w:cs="Arial"/>
          <w:bCs/>
          <w:sz w:val="22"/>
          <w:szCs w:val="22"/>
          <w:lang w:eastAsia="x-none"/>
        </w:rPr>
      </w:pPr>
      <w:r>
        <w:rPr>
          <w:rFonts w:ascii="Arial" w:eastAsia="MS Mincho" w:hAnsi="Arial" w:cs="Arial"/>
          <w:bCs/>
          <w:sz w:val="22"/>
          <w:szCs w:val="22"/>
          <w:lang w:eastAsia="x-none"/>
        </w:rPr>
        <w:tab/>
      </w:r>
      <w:r>
        <w:rPr>
          <w:rFonts w:ascii="Arial" w:eastAsia="MS Mincho" w:hAnsi="Arial" w:cs="Arial"/>
          <w:bCs/>
          <w:sz w:val="22"/>
          <w:szCs w:val="22"/>
          <w:lang w:eastAsia="x-none"/>
        </w:rPr>
        <w:tab/>
      </w:r>
      <w:r w:rsidRPr="00783315">
        <w:rPr>
          <w:rFonts w:ascii="Arial" w:eastAsia="MS Mincho" w:hAnsi="Arial" w:cs="Arial"/>
          <w:bCs/>
          <w:sz w:val="22"/>
          <w:szCs w:val="22"/>
          <w:lang w:eastAsia="x-none"/>
        </w:rPr>
        <w:t>Celkem</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 xml:space="preserve"> </w:t>
      </w:r>
      <w:r w:rsidRPr="00783315">
        <w:rPr>
          <w:rFonts w:ascii="Arial" w:eastAsia="MS Mincho" w:hAnsi="Arial" w:cs="Arial"/>
          <w:bCs/>
          <w:sz w:val="22"/>
          <w:szCs w:val="22"/>
          <w:lang w:eastAsia="x-none"/>
        </w:rPr>
        <w:tab/>
      </w:r>
      <w:r w:rsidRPr="00783315">
        <w:rPr>
          <w:rFonts w:ascii="Arial" w:eastAsia="MS Mincho" w:hAnsi="Arial" w:cs="Arial"/>
          <w:bCs/>
          <w:sz w:val="22"/>
          <w:szCs w:val="22"/>
          <w:lang w:eastAsia="x-none"/>
        </w:rPr>
        <w:tab/>
        <w:t>390 mm</w:t>
      </w:r>
    </w:p>
    <w:p w14:paraId="035271F5" w14:textId="5B09BF8F" w:rsidR="000B2179" w:rsidRDefault="000B2179" w:rsidP="000B2179">
      <w:pPr>
        <w:autoSpaceDE w:val="0"/>
        <w:autoSpaceDN w:val="0"/>
        <w:adjustRightInd w:val="0"/>
        <w:spacing w:before="120" w:after="120"/>
        <w:ind w:left="709"/>
        <w:jc w:val="both"/>
        <w:rPr>
          <w:rFonts w:ascii="Arial" w:eastAsia="MS Mincho" w:hAnsi="Arial" w:cs="Arial"/>
          <w:bCs/>
          <w:sz w:val="22"/>
          <w:szCs w:val="24"/>
          <w:lang w:eastAsia="en-US"/>
        </w:rPr>
      </w:pPr>
      <w:r w:rsidRPr="000B2179">
        <w:rPr>
          <w:rFonts w:ascii="Arial" w:eastAsia="MS Mincho" w:hAnsi="Arial" w:cs="Arial"/>
          <w:bCs/>
          <w:sz w:val="22"/>
          <w:szCs w:val="24"/>
          <w:lang w:eastAsia="en-US"/>
        </w:rPr>
        <w:t>Cestu kříží plynovod STL, elektrické vedení VN a plynovod VTL. Cesta vede částečně v souběhu s plynovodem VTL.</w:t>
      </w:r>
    </w:p>
    <w:p w14:paraId="3EFF5FF0" w14:textId="2A087988" w:rsidR="007147FB" w:rsidRPr="003B6D29" w:rsidRDefault="007147FB" w:rsidP="000B2179">
      <w:pPr>
        <w:autoSpaceDE w:val="0"/>
        <w:autoSpaceDN w:val="0"/>
        <w:adjustRightInd w:val="0"/>
        <w:spacing w:before="120" w:after="120"/>
        <w:ind w:left="709"/>
        <w:jc w:val="both"/>
        <w:rPr>
          <w:rFonts w:ascii="Arial" w:eastAsia="MS Mincho" w:hAnsi="Arial" w:cs="Arial"/>
          <w:b/>
          <w:sz w:val="22"/>
          <w:szCs w:val="24"/>
          <w:lang w:eastAsia="en-US"/>
        </w:rPr>
      </w:pPr>
      <w:r w:rsidRPr="003B6D29">
        <w:rPr>
          <w:rFonts w:ascii="Arial" w:eastAsia="MS Mincho" w:hAnsi="Arial" w:cs="Arial"/>
          <w:b/>
          <w:sz w:val="22"/>
          <w:szCs w:val="24"/>
          <w:lang w:eastAsia="en-US"/>
        </w:rPr>
        <w:t>SO 02 Interakční prvek IP3</w:t>
      </w:r>
    </w:p>
    <w:p w14:paraId="11F72621" w14:textId="6D1A22DC" w:rsidR="000B2179" w:rsidRPr="00D53952" w:rsidRDefault="000B2179" w:rsidP="00854AD4">
      <w:pPr>
        <w:spacing w:before="60" w:line="280" w:lineRule="atLeast"/>
        <w:ind w:left="709"/>
        <w:jc w:val="both"/>
        <w:rPr>
          <w:rFonts w:ascii="Arial" w:hAnsi="Arial" w:cs="Arial"/>
          <w:b/>
          <w:sz w:val="22"/>
          <w:szCs w:val="22"/>
          <w:lang w:val="en-US"/>
        </w:rPr>
      </w:pPr>
      <w:r w:rsidRPr="000B2179">
        <w:rPr>
          <w:rFonts w:ascii="Arial" w:eastAsia="MS Mincho" w:hAnsi="Arial" w:cs="Arial"/>
          <w:bCs/>
          <w:sz w:val="22"/>
          <w:szCs w:val="24"/>
        </w:rPr>
        <w:t xml:space="preserve">IP3 - výsadba jednořadé aleje s autochtonními či ovocnými dřevinami s ohledem </w:t>
      </w:r>
      <w:proofErr w:type="gramStart"/>
      <w:r w:rsidRPr="000B2179">
        <w:rPr>
          <w:rFonts w:ascii="Arial" w:eastAsia="MS Mincho" w:hAnsi="Arial" w:cs="Arial"/>
          <w:bCs/>
          <w:sz w:val="22"/>
          <w:szCs w:val="24"/>
        </w:rPr>
        <w:t xml:space="preserve">na </w:t>
      </w:r>
      <w:r>
        <w:rPr>
          <w:rFonts w:ascii="Arial" w:eastAsia="MS Mincho" w:hAnsi="Arial" w:cs="Arial"/>
          <w:bCs/>
          <w:sz w:val="22"/>
          <w:szCs w:val="24"/>
        </w:rPr>
        <w:t xml:space="preserve"> </w:t>
      </w:r>
      <w:r w:rsidRPr="000B2179">
        <w:rPr>
          <w:rFonts w:ascii="Arial" w:eastAsia="MS Mincho" w:hAnsi="Arial" w:cs="Arial"/>
          <w:bCs/>
          <w:sz w:val="22"/>
          <w:szCs w:val="24"/>
        </w:rPr>
        <w:t>zpřístupnění</w:t>
      </w:r>
      <w:proofErr w:type="gramEnd"/>
      <w:r w:rsidRPr="000B2179">
        <w:rPr>
          <w:rFonts w:ascii="Arial" w:eastAsia="MS Mincho" w:hAnsi="Arial" w:cs="Arial"/>
          <w:bCs/>
          <w:sz w:val="22"/>
          <w:szCs w:val="24"/>
        </w:rPr>
        <w:t xml:space="preserve"> pozemků, podél cesty HC1</w:t>
      </w:r>
      <w:r>
        <w:rPr>
          <w:rFonts w:ascii="Arial" w:eastAsia="MS Mincho" w:hAnsi="Arial" w:cs="Arial"/>
          <w:bCs/>
          <w:sz w:val="22"/>
          <w:szCs w:val="24"/>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lastRenderedPageBreak/>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4054A2D8"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854AD4">
        <w:rPr>
          <w:rFonts w:ascii="Arial" w:hAnsi="Arial" w:cs="Arial"/>
          <w:bCs/>
          <w:snapToGrid w:val="0"/>
          <w:sz w:val="22"/>
          <w:szCs w:val="22"/>
        </w:rPr>
        <w:t>z</w:t>
      </w:r>
      <w:r w:rsidRPr="00854AD4">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054884" w:rsidRPr="00D458A2">
        <w:rPr>
          <w:rFonts w:ascii="Arial" w:hAnsi="Arial" w:cs="Arial"/>
          <w:b/>
          <w:bCs/>
          <w:sz w:val="22"/>
          <w:szCs w:val="22"/>
        </w:rPr>
        <w:t xml:space="preserve">Hlavní polní cesta HC1 a interakční prvek IP3 v k. </w:t>
      </w:r>
      <w:proofErr w:type="spellStart"/>
      <w:r w:rsidR="00054884" w:rsidRPr="00D458A2">
        <w:rPr>
          <w:rFonts w:ascii="Arial" w:hAnsi="Arial" w:cs="Arial"/>
          <w:b/>
          <w:bCs/>
          <w:sz w:val="22"/>
          <w:szCs w:val="22"/>
        </w:rPr>
        <w:t>ú.</w:t>
      </w:r>
      <w:proofErr w:type="spellEnd"/>
      <w:r w:rsidR="00054884" w:rsidRPr="00D458A2">
        <w:rPr>
          <w:rFonts w:ascii="Arial" w:hAnsi="Arial" w:cs="Arial"/>
          <w:b/>
          <w:bCs/>
          <w:sz w:val="22"/>
          <w:szCs w:val="22"/>
        </w:rPr>
        <w:t xml:space="preserve"> Pačlavice</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28E8199B"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B2B15E4" w14:textId="77777777" w:rsidR="00385E9C" w:rsidRPr="00BB4EEA" w:rsidRDefault="00385E9C" w:rsidP="003B6D29">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99D71AD"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1769CA">
        <w:rPr>
          <w:rFonts w:ascii="Arial" w:hAnsi="Arial" w:cs="Arial"/>
          <w:sz w:val="22"/>
          <w:szCs w:val="22"/>
        </w:rPr>
        <w:t xml:space="preserve">500 000 </w:t>
      </w:r>
      <w:r w:rsidRPr="009C0CA5">
        <w:rPr>
          <w:rFonts w:ascii="Arial" w:hAnsi="Arial" w:cs="Arial"/>
          <w:sz w:val="22"/>
          <w:szCs w:val="22"/>
        </w:rPr>
        <w:t>Kč</w:t>
      </w:r>
      <w:r w:rsidR="001769CA">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854AD4" w:rsidRDefault="00254993" w:rsidP="00BB4EEA">
      <w:pPr>
        <w:pStyle w:val="Odstavecseseznamem"/>
        <w:ind w:left="709"/>
        <w:jc w:val="both"/>
        <w:rPr>
          <w:rFonts w:ascii="Arial" w:hAnsi="Arial" w:cs="Arial"/>
          <w:iCs/>
          <w:sz w:val="22"/>
          <w:szCs w:val="22"/>
        </w:rPr>
      </w:pPr>
      <w:r w:rsidRPr="00854AD4">
        <w:rPr>
          <w:rFonts w:ascii="Arial" w:hAnsi="Arial" w:cs="Arial"/>
          <w:iCs/>
          <w:sz w:val="22"/>
          <w:szCs w:val="22"/>
        </w:rPr>
        <w:t xml:space="preserve">Objednatel se zavazuje zaplatit zhotoviteli za provedení díla cenu ve </w:t>
      </w:r>
      <w:r w:rsidR="007C5C7F" w:rsidRPr="00854AD4">
        <w:rPr>
          <w:rFonts w:ascii="Arial" w:hAnsi="Arial" w:cs="Arial"/>
          <w:iCs/>
          <w:sz w:val="22"/>
          <w:szCs w:val="22"/>
        </w:rPr>
        <w:t>výši</w:t>
      </w:r>
    </w:p>
    <w:p w14:paraId="143EC509" w14:textId="170579D0" w:rsidR="00CB4F7C" w:rsidRPr="00854AD4" w:rsidRDefault="00761ABA" w:rsidP="00063376">
      <w:pPr>
        <w:pStyle w:val="Odstavecseseznamem"/>
        <w:ind w:left="709"/>
        <w:jc w:val="both"/>
        <w:rPr>
          <w:rFonts w:ascii="Arial" w:hAnsi="Arial" w:cs="Arial"/>
          <w:iCs/>
          <w:sz w:val="22"/>
          <w:szCs w:val="22"/>
        </w:rPr>
      </w:pPr>
      <w:r w:rsidRPr="00854AD4">
        <w:rPr>
          <w:rFonts w:ascii="Arial" w:hAnsi="Arial" w:cs="Arial"/>
          <w:b/>
          <w:iCs/>
          <w:sz w:val="22"/>
          <w:szCs w:val="22"/>
          <w:highlight w:val="yellow"/>
          <w:lang w:val="en-US"/>
        </w:rPr>
        <w:t>[</w:t>
      </w:r>
      <w:proofErr w:type="gramStart"/>
      <w:r w:rsidRPr="00854AD4">
        <w:rPr>
          <w:rFonts w:ascii="Arial" w:hAnsi="Arial" w:cs="Arial"/>
          <w:b/>
          <w:iCs/>
          <w:sz w:val="22"/>
          <w:szCs w:val="22"/>
          <w:highlight w:val="yellow"/>
          <w:lang w:val="en-US"/>
        </w:rPr>
        <w:t>DOPLNIT]</w:t>
      </w:r>
      <w:r w:rsidRPr="00854AD4">
        <w:rPr>
          <w:rFonts w:ascii="Arial" w:hAnsi="Arial" w:cs="Arial"/>
          <w:iCs/>
          <w:sz w:val="22"/>
          <w:szCs w:val="22"/>
        </w:rPr>
        <w:t xml:space="preserve"> </w:t>
      </w:r>
      <w:r w:rsidR="007C5C7F" w:rsidRPr="00854AD4">
        <w:rPr>
          <w:rFonts w:ascii="Arial" w:hAnsi="Arial" w:cs="Arial"/>
          <w:iCs/>
          <w:sz w:val="22"/>
          <w:szCs w:val="22"/>
        </w:rPr>
        <w:t xml:space="preserve"> Kč</w:t>
      </w:r>
      <w:proofErr w:type="gramEnd"/>
      <w:r w:rsidR="007C5C7F" w:rsidRPr="00854AD4">
        <w:rPr>
          <w:rFonts w:ascii="Arial" w:hAnsi="Arial" w:cs="Arial"/>
          <w:iCs/>
          <w:sz w:val="22"/>
          <w:szCs w:val="22"/>
        </w:rPr>
        <w:t xml:space="preserve"> bez DP</w:t>
      </w:r>
      <w:r w:rsidRPr="00854AD4">
        <w:rPr>
          <w:rFonts w:ascii="Arial" w:hAnsi="Arial" w:cs="Arial"/>
          <w:iCs/>
          <w:sz w:val="22"/>
          <w:szCs w:val="22"/>
          <w:lang w:val="en-US"/>
        </w:rPr>
        <w:t>H</w:t>
      </w:r>
      <w:r w:rsidR="007C5C7F" w:rsidRPr="00854AD4">
        <w:rPr>
          <w:rFonts w:ascii="Arial" w:hAnsi="Arial" w:cs="Arial"/>
          <w:iCs/>
          <w:sz w:val="22"/>
          <w:szCs w:val="22"/>
        </w:rPr>
        <w:t xml:space="preserve"> (slovy:</w:t>
      </w:r>
      <w:r w:rsidR="008E5BF1" w:rsidRPr="00854AD4">
        <w:rPr>
          <w:rFonts w:ascii="Arial" w:hAnsi="Arial" w:cs="Arial"/>
          <w:b/>
          <w:iCs/>
          <w:sz w:val="22"/>
          <w:szCs w:val="22"/>
          <w:highlight w:val="yellow"/>
          <w:lang w:val="en-US"/>
        </w:rPr>
        <w:t xml:space="preserve"> [DOPLNIT]</w:t>
      </w:r>
      <w:r w:rsidR="008E5BF1" w:rsidRPr="00854AD4">
        <w:rPr>
          <w:rFonts w:ascii="Arial" w:hAnsi="Arial" w:cs="Arial"/>
          <w:b/>
          <w:iCs/>
          <w:sz w:val="22"/>
          <w:szCs w:val="22"/>
          <w:lang w:val="en-US"/>
        </w:rPr>
        <w:t xml:space="preserve"> </w:t>
      </w:r>
      <w:r w:rsidR="005C23CD" w:rsidRPr="00854AD4">
        <w:rPr>
          <w:rFonts w:ascii="Arial" w:hAnsi="Arial" w:cs="Arial"/>
          <w:iCs/>
          <w:sz w:val="22"/>
          <w:szCs w:val="22"/>
        </w:rPr>
        <w:t>korun</w:t>
      </w:r>
      <w:r w:rsidR="00CE7F49" w:rsidRPr="00854AD4">
        <w:rPr>
          <w:rFonts w:ascii="Arial" w:hAnsi="Arial" w:cs="Arial"/>
          <w:iCs/>
          <w:sz w:val="22"/>
          <w:szCs w:val="22"/>
        </w:rPr>
        <w:t xml:space="preserve"> </w:t>
      </w:r>
      <w:r w:rsidR="005C23CD" w:rsidRPr="00854AD4">
        <w:rPr>
          <w:rFonts w:ascii="Arial" w:hAnsi="Arial" w:cs="Arial"/>
          <w:iCs/>
          <w:sz w:val="22"/>
          <w:szCs w:val="22"/>
        </w:rPr>
        <w:t>českých</w:t>
      </w:r>
      <w:r w:rsidR="007C5C7F" w:rsidRPr="00854AD4">
        <w:rPr>
          <w:rFonts w:ascii="Arial" w:hAnsi="Arial" w:cs="Arial"/>
          <w:iCs/>
          <w:sz w:val="22"/>
          <w:szCs w:val="22"/>
        </w:rPr>
        <w:t>.).</w:t>
      </w:r>
      <w:r w:rsidR="008E5BF1" w:rsidRPr="00854AD4">
        <w:rPr>
          <w:rFonts w:ascii="Arial" w:hAnsi="Arial" w:cs="Arial"/>
          <w:iCs/>
          <w:sz w:val="22"/>
          <w:szCs w:val="22"/>
        </w:rPr>
        <w:t xml:space="preserve"> </w:t>
      </w:r>
      <w:r w:rsidR="007C5C7F" w:rsidRPr="00854AD4">
        <w:rPr>
          <w:rFonts w:ascii="Arial" w:hAnsi="Arial" w:cs="Arial"/>
          <w:iCs/>
          <w:sz w:val="22"/>
          <w:szCs w:val="22"/>
        </w:rPr>
        <w:t xml:space="preserve">Výše </w:t>
      </w:r>
      <w:r w:rsidR="00254993" w:rsidRPr="00854AD4">
        <w:rPr>
          <w:rFonts w:ascii="Arial" w:hAnsi="Arial" w:cs="Arial"/>
          <w:iCs/>
          <w:sz w:val="22"/>
          <w:szCs w:val="22"/>
        </w:rPr>
        <w:t>ceny</w:t>
      </w:r>
      <w:r w:rsidR="007C5C7F" w:rsidRPr="00854AD4">
        <w:rPr>
          <w:rFonts w:ascii="Arial" w:hAnsi="Arial" w:cs="Arial"/>
          <w:iCs/>
          <w:sz w:val="22"/>
          <w:szCs w:val="22"/>
        </w:rPr>
        <w:t xml:space="preserve"> byla stanovena dohodou smluvních stran na základě nabídky </w:t>
      </w:r>
      <w:r w:rsidR="002C491C" w:rsidRPr="00854AD4">
        <w:rPr>
          <w:rFonts w:ascii="Arial" w:hAnsi="Arial" w:cs="Arial"/>
          <w:iCs/>
          <w:sz w:val="22"/>
          <w:szCs w:val="22"/>
        </w:rPr>
        <w:t xml:space="preserve">zhotovitele </w:t>
      </w:r>
      <w:r w:rsidR="007C5C7F" w:rsidRPr="00854AD4">
        <w:rPr>
          <w:rFonts w:ascii="Arial" w:hAnsi="Arial" w:cs="Arial"/>
          <w:iCs/>
          <w:sz w:val="22"/>
          <w:szCs w:val="22"/>
        </w:rPr>
        <w:t>ze dne</w:t>
      </w:r>
      <w:r w:rsidR="008E5BF1" w:rsidRPr="00854AD4">
        <w:rPr>
          <w:rFonts w:ascii="Arial" w:hAnsi="Arial" w:cs="Arial"/>
          <w:iCs/>
          <w:sz w:val="22"/>
          <w:szCs w:val="22"/>
        </w:rPr>
        <w:t xml:space="preserve"> </w:t>
      </w:r>
      <w:r w:rsidR="008E5BF1" w:rsidRPr="00854AD4">
        <w:rPr>
          <w:rFonts w:ascii="Arial" w:hAnsi="Arial" w:cs="Arial"/>
          <w:b/>
          <w:iCs/>
          <w:sz w:val="22"/>
          <w:szCs w:val="22"/>
          <w:highlight w:val="yellow"/>
          <w:lang w:val="en-US"/>
        </w:rPr>
        <w:t>[DOPLNIT]</w:t>
      </w:r>
      <w:r w:rsidR="00815F47" w:rsidRPr="00854AD4">
        <w:rPr>
          <w:rFonts w:ascii="Arial" w:hAnsi="Arial" w:cs="Arial"/>
          <w:iCs/>
          <w:sz w:val="22"/>
          <w:szCs w:val="22"/>
        </w:rPr>
        <w:t>.</w:t>
      </w:r>
      <w:r w:rsidR="007C5C7F" w:rsidRPr="00854AD4">
        <w:rPr>
          <w:rFonts w:ascii="Arial" w:hAnsi="Arial" w:cs="Arial"/>
          <w:iCs/>
          <w:sz w:val="22"/>
          <w:szCs w:val="22"/>
        </w:rPr>
        <w:t xml:space="preserve"> Tato </w:t>
      </w:r>
      <w:r w:rsidR="00254993" w:rsidRPr="00854AD4">
        <w:rPr>
          <w:rFonts w:ascii="Arial" w:hAnsi="Arial" w:cs="Arial"/>
          <w:iCs/>
          <w:sz w:val="22"/>
          <w:szCs w:val="22"/>
        </w:rPr>
        <w:t>cena</w:t>
      </w:r>
      <w:r w:rsidR="007C5C7F" w:rsidRPr="00854AD4">
        <w:rPr>
          <w:rFonts w:ascii="Arial" w:hAnsi="Arial" w:cs="Arial"/>
          <w:iCs/>
          <w:sz w:val="22"/>
          <w:szCs w:val="22"/>
        </w:rPr>
        <w:t xml:space="preserve"> je nejvýše přípustná a nepřekročitelná. </w:t>
      </w:r>
      <w:r w:rsidR="00063376" w:rsidRPr="00854AD4">
        <w:rPr>
          <w:rFonts w:ascii="Arial" w:hAnsi="Arial" w:cs="Arial"/>
          <w:iCs/>
          <w:sz w:val="22"/>
          <w:szCs w:val="22"/>
        </w:rPr>
        <w:t>V ceně jsou zahrnuty veškeré náklady poskytovatele související s komplexním zajištěním celého předmětu smlouvy</w:t>
      </w:r>
      <w:r w:rsidR="002233D7" w:rsidRPr="00854AD4">
        <w:rPr>
          <w:rFonts w:ascii="Arial" w:hAnsi="Arial" w:cs="Arial"/>
          <w:iCs/>
          <w:sz w:val="22"/>
          <w:szCs w:val="22"/>
        </w:rPr>
        <w:t>.</w:t>
      </w:r>
    </w:p>
    <w:p w14:paraId="4719B31A" w14:textId="77777777" w:rsidR="005C23CD" w:rsidRPr="00854AD4" w:rsidRDefault="005C23CD" w:rsidP="005C23CD">
      <w:pPr>
        <w:ind w:left="709"/>
        <w:jc w:val="both"/>
        <w:rPr>
          <w:rFonts w:ascii="Arial" w:hAnsi="Arial" w:cs="Arial"/>
          <w:iCs/>
          <w:sz w:val="22"/>
          <w:szCs w:val="22"/>
        </w:rPr>
      </w:pPr>
      <w:r w:rsidRPr="00854AD4">
        <w:rPr>
          <w:rFonts w:ascii="Arial" w:hAnsi="Arial" w:cs="Arial"/>
          <w:iCs/>
          <w:sz w:val="22"/>
          <w:szCs w:val="22"/>
        </w:rPr>
        <w:lastRenderedPageBreak/>
        <w:t xml:space="preserve">Zhotovitel je plátcem DPH, která bude účtována podle předpisů platných v době účtování. </w:t>
      </w:r>
    </w:p>
    <w:p w14:paraId="3FF8B533" w14:textId="77777777" w:rsidR="007C5C7F" w:rsidRPr="00854AD4" w:rsidRDefault="007C5C7F" w:rsidP="005C23CD">
      <w:pPr>
        <w:ind w:left="709"/>
        <w:jc w:val="both"/>
        <w:rPr>
          <w:rFonts w:ascii="Arial" w:hAnsi="Arial" w:cs="Arial"/>
          <w:iCs/>
          <w:sz w:val="22"/>
          <w:szCs w:val="22"/>
        </w:rPr>
      </w:pPr>
      <w:r w:rsidRPr="00854AD4">
        <w:rPr>
          <w:rFonts w:ascii="Arial" w:hAnsi="Arial" w:cs="Arial"/>
          <w:iCs/>
          <w:sz w:val="22"/>
          <w:szCs w:val="22"/>
        </w:rPr>
        <w:t xml:space="preserve">Výši celkové ceny </w:t>
      </w:r>
      <w:r w:rsidR="00254993" w:rsidRPr="00854AD4">
        <w:rPr>
          <w:rFonts w:ascii="Arial" w:hAnsi="Arial" w:cs="Arial"/>
          <w:iCs/>
          <w:sz w:val="22"/>
          <w:szCs w:val="22"/>
        </w:rPr>
        <w:t>díla</w:t>
      </w:r>
      <w:r w:rsidRPr="00854AD4">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854AD4" w:rsidRDefault="00254993" w:rsidP="00BB4EEA">
      <w:pPr>
        <w:pStyle w:val="Odstavecseseznamem"/>
        <w:ind w:left="284"/>
        <w:jc w:val="both"/>
        <w:rPr>
          <w:rFonts w:ascii="Arial" w:hAnsi="Arial" w:cs="Arial"/>
          <w:iCs/>
          <w:sz w:val="22"/>
          <w:szCs w:val="22"/>
        </w:rPr>
      </w:pPr>
      <w:r w:rsidRPr="00854AD4">
        <w:rPr>
          <w:rFonts w:ascii="Arial" w:hAnsi="Arial" w:cs="Arial"/>
          <w:iCs/>
          <w:sz w:val="22"/>
          <w:szCs w:val="22"/>
        </w:rPr>
        <w:t>Objednatel se zavazuje zaplatit zhotoviteli za provedení díla cenu ve výš</w:t>
      </w:r>
      <w:r w:rsidR="00CE7F49" w:rsidRPr="00854AD4">
        <w:rPr>
          <w:rFonts w:ascii="Arial" w:hAnsi="Arial" w:cs="Arial"/>
          <w:iCs/>
          <w:sz w:val="22"/>
          <w:szCs w:val="22"/>
        </w:rPr>
        <w:t>i</w:t>
      </w:r>
      <w:r w:rsidR="005C23CD" w:rsidRPr="00854AD4">
        <w:rPr>
          <w:rFonts w:ascii="Arial" w:hAnsi="Arial" w:cs="Arial"/>
          <w:iCs/>
          <w:sz w:val="22"/>
          <w:szCs w:val="22"/>
        </w:rPr>
        <w:t xml:space="preserve">                    </w:t>
      </w:r>
      <w:proofErr w:type="gramStart"/>
      <w:r w:rsidR="005C23CD" w:rsidRPr="00854AD4">
        <w:rPr>
          <w:rFonts w:ascii="Arial" w:hAnsi="Arial" w:cs="Arial"/>
          <w:iCs/>
          <w:sz w:val="22"/>
          <w:szCs w:val="22"/>
        </w:rPr>
        <w:t xml:space="preserve">   </w:t>
      </w:r>
      <w:r w:rsidR="00761ABA" w:rsidRPr="00854AD4">
        <w:rPr>
          <w:rFonts w:ascii="Arial" w:hAnsi="Arial" w:cs="Arial"/>
          <w:b/>
          <w:iCs/>
          <w:sz w:val="22"/>
          <w:szCs w:val="22"/>
          <w:highlight w:val="yellow"/>
          <w:lang w:val="en-US"/>
        </w:rPr>
        <w:t>[</w:t>
      </w:r>
      <w:proofErr w:type="gramEnd"/>
      <w:r w:rsidR="00761ABA" w:rsidRPr="00854AD4">
        <w:rPr>
          <w:rFonts w:ascii="Arial" w:hAnsi="Arial" w:cs="Arial"/>
          <w:b/>
          <w:iCs/>
          <w:sz w:val="22"/>
          <w:szCs w:val="22"/>
          <w:highlight w:val="yellow"/>
          <w:lang w:val="en-US"/>
        </w:rPr>
        <w:t>DOPLNIT]</w:t>
      </w:r>
      <w:r w:rsidR="00761ABA" w:rsidRPr="00854AD4">
        <w:rPr>
          <w:rFonts w:ascii="Arial" w:hAnsi="Arial" w:cs="Arial"/>
          <w:iCs/>
          <w:sz w:val="22"/>
          <w:szCs w:val="22"/>
        </w:rPr>
        <w:t xml:space="preserve"> </w:t>
      </w:r>
      <w:r w:rsidRPr="00854AD4">
        <w:rPr>
          <w:rFonts w:ascii="Arial" w:hAnsi="Arial" w:cs="Arial"/>
          <w:iCs/>
          <w:sz w:val="22"/>
          <w:szCs w:val="22"/>
        </w:rPr>
        <w:t xml:space="preserve">Kč </w:t>
      </w:r>
      <w:r w:rsidR="000B3EB9" w:rsidRPr="00854AD4">
        <w:rPr>
          <w:rFonts w:ascii="Arial" w:hAnsi="Arial" w:cs="Arial"/>
          <w:iCs/>
          <w:sz w:val="22"/>
          <w:szCs w:val="22"/>
        </w:rPr>
        <w:t>včetně</w:t>
      </w:r>
      <w:r w:rsidRPr="00854AD4">
        <w:rPr>
          <w:rFonts w:ascii="Arial" w:hAnsi="Arial" w:cs="Arial"/>
          <w:iCs/>
          <w:sz w:val="22"/>
          <w:szCs w:val="22"/>
        </w:rPr>
        <w:t xml:space="preserve"> DPH </w:t>
      </w:r>
      <w:r w:rsidR="007C5C7F" w:rsidRPr="00854AD4">
        <w:rPr>
          <w:rFonts w:ascii="Arial" w:hAnsi="Arial" w:cs="Arial"/>
          <w:iCs/>
          <w:sz w:val="22"/>
          <w:szCs w:val="22"/>
        </w:rPr>
        <w:t xml:space="preserve"> (slovy:</w:t>
      </w:r>
      <w:r w:rsidR="00AF083C" w:rsidRPr="00854AD4">
        <w:rPr>
          <w:rFonts w:ascii="Arial" w:hAnsi="Arial" w:cs="Arial"/>
          <w:b/>
          <w:iCs/>
          <w:sz w:val="22"/>
          <w:szCs w:val="22"/>
          <w:highlight w:val="yellow"/>
          <w:lang w:val="en-US"/>
        </w:rPr>
        <w:t xml:space="preserve"> [DOPLNIT]</w:t>
      </w:r>
      <w:r w:rsidR="005C23CD" w:rsidRPr="00854AD4">
        <w:rPr>
          <w:rFonts w:ascii="Arial" w:hAnsi="Arial" w:cs="Arial"/>
          <w:iCs/>
          <w:sz w:val="22"/>
          <w:szCs w:val="22"/>
        </w:rPr>
        <w:t>korun českých</w:t>
      </w:r>
      <w:r w:rsidR="007C5C7F" w:rsidRPr="00854AD4">
        <w:rPr>
          <w:rFonts w:ascii="Arial" w:hAnsi="Arial" w:cs="Arial"/>
          <w:iCs/>
          <w:sz w:val="22"/>
          <w:szCs w:val="22"/>
        </w:rPr>
        <w:t xml:space="preserve">.). </w:t>
      </w:r>
    </w:p>
    <w:p w14:paraId="4FE3AEF2" w14:textId="54123FAF" w:rsidR="005C23CD" w:rsidRPr="00854AD4" w:rsidRDefault="007C5C7F" w:rsidP="00BB4EEA">
      <w:pPr>
        <w:ind w:left="284"/>
        <w:jc w:val="both"/>
        <w:rPr>
          <w:rFonts w:ascii="Arial" w:hAnsi="Arial" w:cs="Arial"/>
          <w:iCs/>
          <w:sz w:val="22"/>
          <w:szCs w:val="22"/>
        </w:rPr>
      </w:pPr>
      <w:r w:rsidRPr="00854AD4">
        <w:rPr>
          <w:rFonts w:ascii="Arial" w:hAnsi="Arial" w:cs="Arial"/>
          <w:iCs/>
          <w:sz w:val="22"/>
          <w:szCs w:val="22"/>
        </w:rPr>
        <w:t xml:space="preserve">Výše </w:t>
      </w:r>
      <w:r w:rsidR="00254993" w:rsidRPr="00854AD4">
        <w:rPr>
          <w:rFonts w:ascii="Arial" w:hAnsi="Arial" w:cs="Arial"/>
          <w:iCs/>
          <w:sz w:val="22"/>
          <w:szCs w:val="22"/>
        </w:rPr>
        <w:t xml:space="preserve">ceny díla </w:t>
      </w:r>
      <w:r w:rsidRPr="00854AD4">
        <w:rPr>
          <w:rFonts w:ascii="Arial" w:hAnsi="Arial" w:cs="Arial"/>
          <w:iCs/>
          <w:sz w:val="22"/>
          <w:szCs w:val="22"/>
        </w:rPr>
        <w:t xml:space="preserve">byla stanovena dohodou smluvních stran na základě nabídky </w:t>
      </w:r>
      <w:r w:rsidR="002C491C" w:rsidRPr="00854AD4">
        <w:rPr>
          <w:rFonts w:ascii="Arial" w:hAnsi="Arial" w:cs="Arial"/>
          <w:iCs/>
          <w:sz w:val="22"/>
          <w:szCs w:val="22"/>
        </w:rPr>
        <w:t xml:space="preserve">zhotovitele </w:t>
      </w:r>
      <w:r w:rsidRPr="00854AD4">
        <w:rPr>
          <w:rFonts w:ascii="Arial" w:hAnsi="Arial" w:cs="Arial"/>
          <w:iCs/>
          <w:sz w:val="22"/>
          <w:szCs w:val="22"/>
        </w:rPr>
        <w:t xml:space="preserve">ze dne </w:t>
      </w:r>
      <w:r w:rsidR="00DF4A58" w:rsidRPr="00854AD4">
        <w:rPr>
          <w:rFonts w:ascii="Arial" w:hAnsi="Arial" w:cs="Arial"/>
          <w:b/>
          <w:iCs/>
          <w:sz w:val="22"/>
          <w:szCs w:val="22"/>
          <w:highlight w:val="yellow"/>
          <w:lang w:val="en-US"/>
        </w:rPr>
        <w:t>[DOPLNIT]</w:t>
      </w:r>
      <w:r w:rsidR="00EC535B" w:rsidRPr="00854AD4">
        <w:rPr>
          <w:rFonts w:ascii="Arial" w:hAnsi="Arial" w:cs="Arial"/>
          <w:iCs/>
          <w:sz w:val="22"/>
          <w:szCs w:val="22"/>
        </w:rPr>
        <w:t xml:space="preserve">. </w:t>
      </w:r>
      <w:r w:rsidRPr="00854AD4">
        <w:rPr>
          <w:rFonts w:ascii="Arial" w:hAnsi="Arial" w:cs="Arial"/>
          <w:iCs/>
          <w:sz w:val="22"/>
          <w:szCs w:val="22"/>
        </w:rPr>
        <w:t xml:space="preserve">Tato </w:t>
      </w:r>
      <w:r w:rsidR="00254993" w:rsidRPr="00854AD4">
        <w:rPr>
          <w:rFonts w:ascii="Arial" w:hAnsi="Arial" w:cs="Arial"/>
          <w:iCs/>
          <w:sz w:val="22"/>
          <w:szCs w:val="22"/>
        </w:rPr>
        <w:t xml:space="preserve">cena </w:t>
      </w:r>
      <w:r w:rsidRPr="00854AD4">
        <w:rPr>
          <w:rFonts w:ascii="Arial" w:hAnsi="Arial" w:cs="Arial"/>
          <w:iCs/>
          <w:sz w:val="22"/>
          <w:szCs w:val="22"/>
        </w:rPr>
        <w:t xml:space="preserve">je nejvýše přípustná a nepřekročitelná. </w:t>
      </w:r>
      <w:r w:rsidR="00063376" w:rsidRPr="00854AD4">
        <w:rPr>
          <w:rFonts w:ascii="Arial" w:hAnsi="Arial" w:cs="Arial"/>
          <w:iCs/>
          <w:sz w:val="22"/>
          <w:szCs w:val="22"/>
        </w:rPr>
        <w:t>V ceně jsou zahrnuty veškeré náklady poskytovatele související s komplexním zajištěním celého předmětu smlouvy</w:t>
      </w:r>
      <w:r w:rsidR="0003533D" w:rsidRPr="00854AD4">
        <w:rPr>
          <w:rFonts w:ascii="Arial" w:hAnsi="Arial" w:cs="Arial"/>
          <w:iCs/>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EA50158" w:rsidR="00B83F26" w:rsidRPr="00D53952" w:rsidRDefault="00632844" w:rsidP="00854AD4">
      <w:pPr>
        <w:spacing w:after="60"/>
        <w:ind w:left="709" w:hanging="1"/>
        <w:jc w:val="both"/>
        <w:rPr>
          <w:rFonts w:ascii="Arial" w:hAnsi="Arial" w:cs="Arial"/>
          <w:sz w:val="22"/>
          <w:szCs w:val="22"/>
        </w:rPr>
      </w:pPr>
      <w:r w:rsidRPr="00632844">
        <w:rPr>
          <w:rFonts w:ascii="Arial" w:hAnsi="Arial" w:cs="Arial"/>
          <w:sz w:val="22"/>
          <w:szCs w:val="22"/>
        </w:rPr>
        <w:t>Konečný příjemce: Státní pozemkový úřad, Krajský pozemkový úřad pro Zlínský kraj, Pobočka Kroměříž, Riegrovo nám. 3228/22, 767 01 Kroměříž</w:t>
      </w:r>
      <w:r w:rsidRPr="00632844" w:rsidDel="00632844">
        <w:rPr>
          <w:rFonts w:ascii="Arial" w:hAnsi="Arial" w:cs="Arial"/>
          <w:sz w:val="22"/>
          <w:szCs w:val="22"/>
        </w:rPr>
        <w:t xml:space="preserve"> </w:t>
      </w:r>
      <w:r w:rsidR="00DF4A58"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lastRenderedPageBreak/>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CD3C1AB"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632844">
        <w:rPr>
          <w:rFonts w:ascii="Arial" w:hAnsi="Arial" w:cs="Arial"/>
          <w:sz w:val="22"/>
          <w:szCs w:val="22"/>
        </w:rPr>
        <w:t xml:space="preserve">2500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5D142D81" w:rsidR="007F521D" w:rsidRPr="003B6D29" w:rsidRDefault="007F521D" w:rsidP="00BB4EEA">
      <w:pPr>
        <w:pStyle w:val="Odstavecseseznamem"/>
        <w:numPr>
          <w:ilvl w:val="0"/>
          <w:numId w:val="26"/>
        </w:numPr>
        <w:ind w:left="567" w:hanging="565"/>
        <w:jc w:val="both"/>
        <w:rPr>
          <w:rStyle w:val="l-L2Char"/>
          <w:rFonts w:cs="Arial"/>
          <w:bCs/>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377A86">
        <w:rPr>
          <w:rStyle w:val="l-L2Char"/>
          <w:rFonts w:cs="Arial"/>
          <w:szCs w:val="22"/>
        </w:rPr>
        <w:t>31. 12. 2026</w:t>
      </w:r>
      <w:r w:rsidRPr="003B6D29">
        <w:rPr>
          <w:rStyle w:val="l-L2Char"/>
          <w:rFonts w:cs="Arial"/>
          <w:bCs/>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73A56048" w14:textId="47CF42CD" w:rsidR="00A87806" w:rsidRPr="003B6D29" w:rsidRDefault="00816B62" w:rsidP="003B6D29">
      <w:pPr>
        <w:numPr>
          <w:ilvl w:val="0"/>
          <w:numId w:val="10"/>
        </w:numPr>
        <w:spacing w:before="60" w:line="276" w:lineRule="auto"/>
        <w:ind w:left="567" w:hanging="501"/>
        <w:jc w:val="both"/>
        <w:rPr>
          <w:rFonts w:ascii="Arial" w:hAnsi="Arial" w:cs="Arial"/>
          <w:sz w:val="22"/>
          <w:szCs w:val="22"/>
        </w:rPr>
      </w:pPr>
      <w:r w:rsidRPr="008D131A">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EC79552" w14:textId="13AEFA84" w:rsidR="00CB3BB5" w:rsidRPr="00854AD4" w:rsidRDefault="00CB3BB5" w:rsidP="00AB0C9F">
      <w:pPr>
        <w:pStyle w:val="Odstavecseseznamem"/>
        <w:numPr>
          <w:ilvl w:val="0"/>
          <w:numId w:val="10"/>
        </w:numPr>
        <w:spacing w:line="276" w:lineRule="auto"/>
        <w:ind w:left="567" w:hanging="567"/>
        <w:jc w:val="both"/>
        <w:rPr>
          <w:rFonts w:ascii="Arial" w:hAnsi="Arial" w:cs="Arial"/>
          <w:sz w:val="22"/>
          <w:szCs w:val="22"/>
        </w:rPr>
      </w:pPr>
      <w:r w:rsidRPr="00854AD4">
        <w:rPr>
          <w:rFonts w:ascii="Arial" w:hAnsi="Arial" w:cs="Arial"/>
          <w:sz w:val="22"/>
          <w:szCs w:val="22"/>
        </w:rPr>
        <w:t xml:space="preserve">Smlouva nabývá platnosti </w:t>
      </w:r>
      <w:r w:rsidR="008D131A">
        <w:rPr>
          <w:rFonts w:ascii="Arial" w:hAnsi="Arial" w:cs="Arial"/>
          <w:sz w:val="22"/>
          <w:szCs w:val="22"/>
        </w:rPr>
        <w:t xml:space="preserve">a účinnosti </w:t>
      </w:r>
      <w:r w:rsidRPr="00854AD4">
        <w:rPr>
          <w:rFonts w:ascii="Arial" w:hAnsi="Arial" w:cs="Arial"/>
          <w:sz w:val="22"/>
          <w:szCs w:val="22"/>
        </w:rPr>
        <w:t xml:space="preserve">dnem podpisu smluvních stran.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3739A3">
        <w:rPr>
          <w:rFonts w:ascii="Arial" w:hAnsi="Arial" w:cs="Arial"/>
          <w:bCs/>
          <w:sz w:val="22"/>
          <w:szCs w:val="22"/>
        </w:rPr>
        <w:t>V průběhu zhotovování díla, není zhotovitel oprávněn poskytovat výsledky činnosti jiným osobám. Zhotovitel se zavazuje během plnění smlouvy (zhotovování předmětu díla apod</w:t>
      </w:r>
      <w:r w:rsidRPr="00D53952">
        <w:rPr>
          <w:rFonts w:ascii="Arial" w:hAnsi="Arial" w:cs="Arial"/>
          <w:bCs/>
          <w:sz w:val="22"/>
          <w:szCs w:val="22"/>
        </w:rPr>
        <w:t xml:space="preserve">.)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Ukončením účinnosti této smlouvy nejsou dotčena ustanovení smlouvy týkající se převodu vlastnického práva, nároků z odpovědnosti za vady a ze záruky za jakost, nároků </w:t>
      </w:r>
      <w:r w:rsidRPr="00D53952">
        <w:rPr>
          <w:rFonts w:ascii="Arial" w:hAnsi="Arial" w:cs="Arial"/>
          <w:sz w:val="22"/>
          <w:szCs w:val="22"/>
        </w:rPr>
        <w:lastRenderedPageBreak/>
        <w:t>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854AD4" w:rsidRDefault="00B2498F" w:rsidP="00B83F26">
      <w:pPr>
        <w:jc w:val="both"/>
        <w:rPr>
          <w:rFonts w:ascii="Arial" w:hAnsi="Arial" w:cs="Arial"/>
          <w:iCs/>
          <w:sz w:val="22"/>
          <w:szCs w:val="22"/>
        </w:rPr>
      </w:pPr>
      <w:proofErr w:type="spellStart"/>
      <w:r w:rsidRPr="00854AD4">
        <w:rPr>
          <w:rFonts w:ascii="Arial" w:hAnsi="Arial" w:cs="Arial"/>
          <w:iCs/>
          <w:sz w:val="22"/>
          <w:szCs w:val="22"/>
          <w:lang w:val="en-US"/>
        </w:rPr>
        <w:t>Příloha</w:t>
      </w:r>
      <w:proofErr w:type="spellEnd"/>
      <w:r w:rsidRPr="00854AD4">
        <w:rPr>
          <w:rFonts w:ascii="Arial" w:hAnsi="Arial" w:cs="Arial"/>
          <w:iCs/>
          <w:sz w:val="22"/>
          <w:szCs w:val="22"/>
          <w:lang w:val="en-US"/>
        </w:rPr>
        <w:t xml:space="preserve"> č.</w:t>
      </w:r>
      <w:r w:rsidR="002112DC" w:rsidRPr="00854AD4">
        <w:rPr>
          <w:rFonts w:ascii="Arial" w:hAnsi="Arial" w:cs="Arial"/>
          <w:iCs/>
          <w:sz w:val="22"/>
          <w:szCs w:val="22"/>
          <w:lang w:val="en-US"/>
        </w:rPr>
        <w:t>1</w:t>
      </w:r>
      <w:r w:rsidRPr="00854AD4">
        <w:rPr>
          <w:rFonts w:ascii="Arial" w:hAnsi="Arial" w:cs="Arial"/>
          <w:iCs/>
          <w:sz w:val="22"/>
          <w:szCs w:val="22"/>
          <w:lang w:val="en-US"/>
        </w:rPr>
        <w:t xml:space="preserve"> – </w:t>
      </w:r>
      <w:proofErr w:type="spellStart"/>
      <w:r w:rsidRPr="00854AD4">
        <w:rPr>
          <w:rFonts w:ascii="Arial" w:hAnsi="Arial" w:cs="Arial"/>
          <w:iCs/>
          <w:sz w:val="22"/>
          <w:szCs w:val="22"/>
          <w:lang w:val="en-US"/>
        </w:rPr>
        <w:t>Plná</w:t>
      </w:r>
      <w:proofErr w:type="spellEnd"/>
      <w:r w:rsidRPr="00854AD4">
        <w:rPr>
          <w:rFonts w:ascii="Arial" w:hAnsi="Arial" w:cs="Arial"/>
          <w:iCs/>
          <w:sz w:val="22"/>
          <w:szCs w:val="22"/>
          <w:lang w:val="en-US"/>
        </w:rPr>
        <w:t xml:space="preserve"> </w:t>
      </w:r>
      <w:proofErr w:type="spellStart"/>
      <w:r w:rsidRPr="00854AD4">
        <w:rPr>
          <w:rFonts w:ascii="Arial" w:hAnsi="Arial" w:cs="Arial"/>
          <w:iCs/>
          <w:sz w:val="22"/>
          <w:szCs w:val="22"/>
          <w:lang w:val="en-US"/>
        </w:rPr>
        <w:t>moc</w:t>
      </w:r>
      <w:proofErr w:type="spellEnd"/>
      <w:r w:rsidR="009736F8" w:rsidRPr="00854AD4">
        <w:rPr>
          <w:rFonts w:ascii="Arial" w:hAnsi="Arial" w:cs="Arial"/>
          <w:iCs/>
          <w:sz w:val="22"/>
          <w:szCs w:val="22"/>
          <w:lang w:val="en-US"/>
        </w:rPr>
        <w:t xml:space="preserve"> ze </w:t>
      </w:r>
      <w:proofErr w:type="spellStart"/>
      <w:r w:rsidR="009736F8" w:rsidRPr="00854AD4">
        <w:rPr>
          <w:rFonts w:ascii="Arial" w:hAnsi="Arial" w:cs="Arial"/>
          <w:iCs/>
          <w:sz w:val="22"/>
          <w:szCs w:val="22"/>
          <w:lang w:val="en-US"/>
        </w:rPr>
        <w:t>dne</w:t>
      </w:r>
      <w:proofErr w:type="spellEnd"/>
      <w:r w:rsidRPr="00854AD4">
        <w:rPr>
          <w:rFonts w:ascii="Arial" w:hAnsi="Arial" w:cs="Arial"/>
          <w:iCs/>
          <w:sz w:val="22"/>
          <w:szCs w:val="22"/>
          <w:lang w:val="en-US"/>
        </w:rPr>
        <w:t xml:space="preserve"> </w:t>
      </w:r>
      <w:r w:rsidRPr="00854AD4">
        <w:rPr>
          <w:rFonts w:ascii="Arial" w:hAnsi="Arial" w:cs="Arial"/>
          <w:b/>
          <w:iCs/>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0BF3015D" w14:textId="77777777" w:rsidR="001F2421" w:rsidRPr="00D53952" w:rsidRDefault="00B83F26" w:rsidP="001F2421">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1F2421">
        <w:rPr>
          <w:rFonts w:ascii="Arial" w:hAnsi="Arial" w:cs="Arial"/>
          <w:sz w:val="22"/>
          <w:szCs w:val="22"/>
        </w:rPr>
        <w:tab/>
      </w:r>
      <w:r w:rsidR="001F2421">
        <w:rPr>
          <w:rFonts w:ascii="Arial" w:hAnsi="Arial" w:cs="Arial"/>
          <w:sz w:val="22"/>
          <w:szCs w:val="22"/>
        </w:rPr>
        <w:tab/>
      </w:r>
      <w:r w:rsidR="001F2421">
        <w:rPr>
          <w:rFonts w:ascii="Arial" w:hAnsi="Arial" w:cs="Arial"/>
          <w:sz w:val="22"/>
          <w:szCs w:val="22"/>
        </w:rPr>
        <w:tab/>
      </w:r>
      <w:r w:rsidR="001F2421" w:rsidRPr="00D53952">
        <w:rPr>
          <w:rFonts w:ascii="Arial" w:hAnsi="Arial" w:cs="Arial"/>
          <w:sz w:val="22"/>
          <w:szCs w:val="22"/>
        </w:rPr>
        <w:t xml:space="preserve">V ………………. </w:t>
      </w:r>
      <w:proofErr w:type="gramStart"/>
      <w:r w:rsidR="001F2421" w:rsidRPr="00D53952">
        <w:rPr>
          <w:rFonts w:ascii="Arial" w:hAnsi="Arial" w:cs="Arial"/>
          <w:sz w:val="22"/>
          <w:szCs w:val="22"/>
        </w:rPr>
        <w:t>dne  …</w:t>
      </w:r>
      <w:proofErr w:type="gramEnd"/>
      <w:r w:rsidR="001F2421" w:rsidRPr="00D53952">
        <w:rPr>
          <w:rFonts w:ascii="Arial" w:hAnsi="Arial" w:cs="Arial"/>
          <w:sz w:val="22"/>
          <w:szCs w:val="22"/>
        </w:rPr>
        <w:t>……………</w:t>
      </w:r>
    </w:p>
    <w:p w14:paraId="204EEFEF" w14:textId="0487F4E0"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3ACD510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AA72EC3" w14:textId="71AA406C" w:rsidR="00CB27FB" w:rsidRPr="00AB6070" w:rsidRDefault="00CB27FB" w:rsidP="00CB27FB">
      <w:pPr>
        <w:rPr>
          <w:rFonts w:ascii="Arial" w:hAnsi="Arial" w:cs="Arial"/>
          <w:sz w:val="22"/>
        </w:rPr>
      </w:pPr>
      <w:r w:rsidRPr="00AB6070">
        <w:rPr>
          <w:rFonts w:ascii="Arial" w:hAnsi="Arial" w:cs="Arial"/>
          <w:sz w:val="22"/>
        </w:rPr>
        <w:t xml:space="preserve">Česká </w:t>
      </w:r>
      <w:proofErr w:type="gramStart"/>
      <w:r w:rsidRPr="00AB6070">
        <w:rPr>
          <w:rFonts w:ascii="Arial" w:hAnsi="Arial" w:cs="Arial"/>
          <w:sz w:val="22"/>
        </w:rPr>
        <w:t>republika - Státní</w:t>
      </w:r>
      <w:proofErr w:type="gramEnd"/>
      <w:r w:rsidRPr="00AB6070">
        <w:rPr>
          <w:rFonts w:ascii="Arial" w:hAnsi="Arial" w:cs="Arial"/>
          <w:sz w:val="22"/>
        </w:rPr>
        <w:t xml:space="preserve"> pozemkový úřad</w:t>
      </w:r>
    </w:p>
    <w:p w14:paraId="1AB9AE75" w14:textId="77777777" w:rsidR="00CB27FB" w:rsidRPr="00AB6070" w:rsidRDefault="00CB27FB" w:rsidP="00CB27FB">
      <w:pPr>
        <w:rPr>
          <w:rFonts w:ascii="Arial" w:hAnsi="Arial" w:cs="Arial"/>
          <w:sz w:val="22"/>
        </w:rPr>
      </w:pPr>
      <w:r w:rsidRPr="00AB6070">
        <w:rPr>
          <w:rFonts w:ascii="Arial" w:hAnsi="Arial" w:cs="Arial"/>
          <w:sz w:val="22"/>
        </w:rPr>
        <w:t>Krajský pozemkový úřad pro Zlínský kraj</w:t>
      </w:r>
    </w:p>
    <w:p w14:paraId="60667A25" w14:textId="77777777" w:rsidR="00CB27FB" w:rsidRPr="00AB6070" w:rsidRDefault="00CB27FB" w:rsidP="00CB27FB">
      <w:pPr>
        <w:rPr>
          <w:rFonts w:ascii="Arial" w:hAnsi="Arial" w:cs="Arial"/>
          <w:sz w:val="22"/>
        </w:rPr>
      </w:pPr>
      <w:r w:rsidRPr="00AB6070">
        <w:rPr>
          <w:rFonts w:ascii="Arial" w:hAnsi="Arial" w:cs="Arial"/>
          <w:sz w:val="22"/>
        </w:rPr>
        <w:t>Ing. Mlada Augustinová</w:t>
      </w:r>
    </w:p>
    <w:p w14:paraId="304341FB" w14:textId="02B97A31" w:rsidR="00B83F26" w:rsidRPr="00854AD4" w:rsidRDefault="00CB27FB" w:rsidP="00CB27FB">
      <w:pPr>
        <w:pStyle w:val="Zkladntext"/>
        <w:spacing w:line="240" w:lineRule="auto"/>
        <w:rPr>
          <w:rFonts w:ascii="Arial" w:hAnsi="Arial" w:cs="Arial"/>
          <w:b w:val="0"/>
          <w:bCs/>
          <w:sz w:val="22"/>
          <w:szCs w:val="22"/>
        </w:rPr>
      </w:pPr>
      <w:r w:rsidRPr="00854AD4">
        <w:rPr>
          <w:rFonts w:ascii="Arial" w:hAnsi="Arial" w:cs="Arial"/>
          <w:b w:val="0"/>
          <w:bCs/>
          <w:sz w:val="22"/>
        </w:rPr>
        <w:t>ředitelka</w:t>
      </w:r>
      <w:r w:rsidR="00B83F26" w:rsidRPr="00854AD4">
        <w:rPr>
          <w:rFonts w:ascii="Arial" w:hAnsi="Arial" w:cs="Arial"/>
          <w:b w:val="0"/>
          <w:bCs/>
          <w:sz w:val="22"/>
          <w:szCs w:val="22"/>
        </w:rPr>
        <w:tab/>
        <w:t xml:space="preserve">               </w:t>
      </w:r>
    </w:p>
    <w:p w14:paraId="1F471719" w14:textId="03EADC04"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00CB27FB" w:rsidRPr="00AB6070">
        <w:rPr>
          <w:rFonts w:ascii="Arial" w:hAnsi="Arial" w:cs="Arial"/>
          <w:sz w:val="22"/>
        </w:rPr>
        <w:t>objednatel</w:t>
      </w:r>
      <w:r w:rsidR="00CB27FB" w:rsidRPr="00D53952" w:rsidDel="00CB27FB">
        <w:rPr>
          <w:rFonts w:ascii="Arial" w:hAnsi="Arial" w:cs="Arial"/>
          <w:b w:val="0"/>
          <w:sz w:val="22"/>
          <w:szCs w:val="22"/>
        </w:rPr>
        <w:t xml:space="preserve"> </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CB27FB" w:rsidRPr="00AB6070">
        <w:rPr>
          <w:rFonts w:ascii="Arial" w:hAnsi="Arial" w:cs="Arial"/>
          <w:sz w:val="22"/>
        </w:rPr>
        <w:t>zhotovitel</w:t>
      </w:r>
      <w:r w:rsidR="00CB27FB" w:rsidRPr="00D53952" w:rsidDel="00CB27FB">
        <w:rPr>
          <w:rFonts w:ascii="Arial" w:hAnsi="Arial" w:cs="Arial"/>
          <w:b w:val="0"/>
          <w:sz w:val="22"/>
          <w:szCs w:val="22"/>
        </w:rPr>
        <w:t xml:space="preserve"> </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06AA6B58" w:rsidR="003B7D9D" w:rsidRDefault="003B7D9D" w:rsidP="00854AD4">
      <w:pPr>
        <w:pStyle w:val="Zkladntext"/>
        <w:tabs>
          <w:tab w:val="left" w:pos="426"/>
        </w:tabs>
        <w:spacing w:line="276" w:lineRule="auto"/>
      </w:pPr>
    </w:p>
    <w:p w14:paraId="52E4C6F0" w14:textId="2DB0D954" w:rsidR="0025796C" w:rsidRDefault="0025796C" w:rsidP="00854AD4">
      <w:pPr>
        <w:pStyle w:val="Zkladntext"/>
        <w:tabs>
          <w:tab w:val="left" w:pos="426"/>
        </w:tabs>
        <w:spacing w:line="276" w:lineRule="auto"/>
      </w:pPr>
    </w:p>
    <w:p w14:paraId="748E33D2" w14:textId="0E66E3FF" w:rsidR="0025796C" w:rsidRDefault="0025796C" w:rsidP="00854AD4">
      <w:pPr>
        <w:pStyle w:val="Zkladntext"/>
        <w:tabs>
          <w:tab w:val="left" w:pos="426"/>
        </w:tabs>
        <w:spacing w:line="276" w:lineRule="auto"/>
      </w:pPr>
    </w:p>
    <w:p w14:paraId="1C4565E9" w14:textId="2D635EEE" w:rsidR="0025796C" w:rsidRDefault="0025796C" w:rsidP="00854AD4">
      <w:pPr>
        <w:pStyle w:val="Zkladntext"/>
        <w:tabs>
          <w:tab w:val="left" w:pos="426"/>
        </w:tabs>
        <w:spacing w:line="276" w:lineRule="auto"/>
      </w:pPr>
    </w:p>
    <w:p w14:paraId="583DAEA5" w14:textId="77CBD930" w:rsidR="0025796C" w:rsidRDefault="0025796C" w:rsidP="00854AD4">
      <w:pPr>
        <w:pStyle w:val="Zkladntext"/>
        <w:tabs>
          <w:tab w:val="left" w:pos="426"/>
        </w:tabs>
        <w:spacing w:line="276" w:lineRule="auto"/>
      </w:pPr>
    </w:p>
    <w:p w14:paraId="62580A9D" w14:textId="77777777" w:rsidR="0025796C" w:rsidRDefault="0025796C" w:rsidP="00854AD4">
      <w:pPr>
        <w:pStyle w:val="Zkladntext"/>
        <w:tabs>
          <w:tab w:val="left" w:pos="426"/>
        </w:tabs>
        <w:spacing w:line="276" w:lineRule="auto"/>
      </w:pPr>
    </w:p>
    <w:p w14:paraId="316119FE" w14:textId="752EE2DD" w:rsidR="0025796C" w:rsidRDefault="0025796C" w:rsidP="00854AD4">
      <w:pPr>
        <w:pStyle w:val="Zkladntext"/>
        <w:tabs>
          <w:tab w:val="left" w:pos="426"/>
        </w:tabs>
        <w:spacing w:line="276" w:lineRule="auto"/>
      </w:pPr>
    </w:p>
    <w:p w14:paraId="22C21DF7" w14:textId="0C0452F1" w:rsidR="0025796C" w:rsidRDefault="0025796C" w:rsidP="00854AD4">
      <w:pPr>
        <w:pStyle w:val="Zkladntext"/>
        <w:tabs>
          <w:tab w:val="left" w:pos="426"/>
        </w:tabs>
        <w:spacing w:line="276" w:lineRule="auto"/>
      </w:pPr>
    </w:p>
    <w:p w14:paraId="1CEEA299" w14:textId="09E08028" w:rsidR="0025796C" w:rsidRDefault="0025796C" w:rsidP="00854AD4">
      <w:pPr>
        <w:pStyle w:val="Zkladntext"/>
        <w:tabs>
          <w:tab w:val="left" w:pos="426"/>
        </w:tabs>
        <w:spacing w:line="276" w:lineRule="auto"/>
      </w:pPr>
    </w:p>
    <w:p w14:paraId="04A13755" w14:textId="37D45F38" w:rsidR="0025796C" w:rsidRDefault="0025796C" w:rsidP="00854AD4">
      <w:pPr>
        <w:pStyle w:val="Zkladntext"/>
        <w:tabs>
          <w:tab w:val="left" w:pos="426"/>
        </w:tabs>
        <w:spacing w:line="276" w:lineRule="auto"/>
      </w:pPr>
    </w:p>
    <w:p w14:paraId="6955A8AE" w14:textId="1635040A" w:rsidR="0025796C" w:rsidRDefault="0025796C" w:rsidP="00854AD4">
      <w:pPr>
        <w:pStyle w:val="Zkladntext"/>
        <w:tabs>
          <w:tab w:val="left" w:pos="426"/>
        </w:tabs>
        <w:spacing w:line="276" w:lineRule="auto"/>
      </w:pPr>
    </w:p>
    <w:p w14:paraId="0AE8AB88" w14:textId="1B094737" w:rsidR="0025796C" w:rsidRDefault="0025796C" w:rsidP="00854AD4">
      <w:pPr>
        <w:pStyle w:val="Zkladntext"/>
        <w:tabs>
          <w:tab w:val="left" w:pos="426"/>
        </w:tabs>
        <w:spacing w:line="276" w:lineRule="auto"/>
      </w:pPr>
    </w:p>
    <w:p w14:paraId="4DFDD568" w14:textId="1DF0DB1D" w:rsidR="0025796C" w:rsidRDefault="0025796C" w:rsidP="00854AD4">
      <w:pPr>
        <w:pStyle w:val="Zkladntext"/>
        <w:tabs>
          <w:tab w:val="left" w:pos="426"/>
        </w:tabs>
        <w:spacing w:line="276" w:lineRule="auto"/>
      </w:pPr>
    </w:p>
    <w:p w14:paraId="3C12A354" w14:textId="3210A568" w:rsidR="0025796C" w:rsidRDefault="0025796C" w:rsidP="00854AD4">
      <w:pPr>
        <w:pStyle w:val="Zkladntext"/>
        <w:tabs>
          <w:tab w:val="left" w:pos="426"/>
        </w:tabs>
        <w:spacing w:line="276" w:lineRule="auto"/>
      </w:pPr>
    </w:p>
    <w:p w14:paraId="43A66318" w14:textId="6134612A" w:rsidR="0025796C" w:rsidRDefault="0025796C" w:rsidP="00854AD4">
      <w:pPr>
        <w:pStyle w:val="Zkladntext"/>
        <w:tabs>
          <w:tab w:val="left" w:pos="426"/>
        </w:tabs>
        <w:spacing w:line="276" w:lineRule="auto"/>
      </w:pPr>
    </w:p>
    <w:p w14:paraId="3180731B" w14:textId="27CCAD66" w:rsidR="0025796C" w:rsidRDefault="0025796C" w:rsidP="00854AD4">
      <w:pPr>
        <w:pStyle w:val="Zkladntext"/>
        <w:tabs>
          <w:tab w:val="left" w:pos="426"/>
        </w:tabs>
        <w:spacing w:line="276" w:lineRule="auto"/>
      </w:pPr>
    </w:p>
    <w:p w14:paraId="7224ECAE" w14:textId="0D98CC1F" w:rsidR="0025796C" w:rsidRDefault="0025796C" w:rsidP="00854AD4">
      <w:pPr>
        <w:pStyle w:val="Zkladntext"/>
        <w:tabs>
          <w:tab w:val="left" w:pos="426"/>
        </w:tabs>
        <w:spacing w:line="276" w:lineRule="auto"/>
      </w:pPr>
    </w:p>
    <w:p w14:paraId="39DB6CF2" w14:textId="31EF55C8" w:rsidR="0025796C" w:rsidRDefault="0025796C" w:rsidP="00854AD4">
      <w:pPr>
        <w:pStyle w:val="Zkladntext"/>
        <w:tabs>
          <w:tab w:val="left" w:pos="426"/>
        </w:tabs>
        <w:spacing w:line="276" w:lineRule="auto"/>
      </w:pPr>
    </w:p>
    <w:p w14:paraId="45BAB9A4" w14:textId="27709635" w:rsidR="0025796C" w:rsidRDefault="0025796C" w:rsidP="00854AD4">
      <w:pPr>
        <w:pStyle w:val="Zkladntext"/>
        <w:tabs>
          <w:tab w:val="left" w:pos="426"/>
        </w:tabs>
        <w:spacing w:line="276" w:lineRule="auto"/>
      </w:pPr>
    </w:p>
    <w:p w14:paraId="253F29A0" w14:textId="032CA5B6" w:rsidR="0025796C" w:rsidRDefault="0025796C" w:rsidP="00854AD4">
      <w:pPr>
        <w:pStyle w:val="Zkladntext"/>
        <w:tabs>
          <w:tab w:val="left" w:pos="426"/>
        </w:tabs>
        <w:spacing w:line="276" w:lineRule="auto"/>
      </w:pPr>
    </w:p>
    <w:p w14:paraId="62DDEEA3" w14:textId="7718D3E8" w:rsidR="0025796C" w:rsidRDefault="0025796C" w:rsidP="00854AD4">
      <w:pPr>
        <w:pStyle w:val="Zkladntext"/>
        <w:tabs>
          <w:tab w:val="left" w:pos="426"/>
        </w:tabs>
        <w:spacing w:line="276" w:lineRule="auto"/>
      </w:pPr>
    </w:p>
    <w:p w14:paraId="0E866352" w14:textId="549CF3F7" w:rsidR="0025796C" w:rsidRDefault="0025796C" w:rsidP="00854AD4">
      <w:pPr>
        <w:pStyle w:val="Zkladntext"/>
        <w:tabs>
          <w:tab w:val="left" w:pos="426"/>
        </w:tabs>
        <w:spacing w:line="276" w:lineRule="auto"/>
      </w:pPr>
    </w:p>
    <w:p w14:paraId="244826E5" w14:textId="7F08E2B3" w:rsidR="0025796C" w:rsidRDefault="0025796C" w:rsidP="00854AD4">
      <w:pPr>
        <w:pStyle w:val="Zkladntext"/>
        <w:tabs>
          <w:tab w:val="left" w:pos="426"/>
        </w:tabs>
        <w:spacing w:line="276" w:lineRule="auto"/>
      </w:pPr>
    </w:p>
    <w:p w14:paraId="669C0379" w14:textId="77777777" w:rsidR="0025796C" w:rsidRPr="00125836" w:rsidRDefault="0025796C" w:rsidP="0025796C">
      <w:pPr>
        <w:rPr>
          <w:rFonts w:ascii="Arial" w:hAnsi="Arial" w:cs="Arial"/>
          <w:b/>
          <w:sz w:val="22"/>
          <w:szCs w:val="22"/>
        </w:rPr>
      </w:pPr>
      <w:r w:rsidRPr="00125836">
        <w:rPr>
          <w:rFonts w:ascii="Arial" w:hAnsi="Arial" w:cs="Arial"/>
          <w:b/>
          <w:sz w:val="22"/>
          <w:szCs w:val="22"/>
        </w:rPr>
        <w:t xml:space="preserve">STÁTNÍ   </w:t>
      </w:r>
      <w:proofErr w:type="gramStart"/>
      <w:r w:rsidRPr="00125836">
        <w:rPr>
          <w:rFonts w:ascii="Arial" w:hAnsi="Arial" w:cs="Arial"/>
          <w:b/>
          <w:sz w:val="22"/>
          <w:szCs w:val="22"/>
        </w:rPr>
        <w:t>POZEMKOVÝ  ÚŘAD</w:t>
      </w:r>
      <w:proofErr w:type="gramEnd"/>
    </w:p>
    <w:p w14:paraId="0A3E1C04" w14:textId="77777777" w:rsidR="0025796C" w:rsidRPr="00125836" w:rsidRDefault="0025796C" w:rsidP="0025796C">
      <w:pPr>
        <w:rPr>
          <w:rFonts w:ascii="Arial" w:hAnsi="Arial" w:cs="Arial"/>
          <w:sz w:val="22"/>
          <w:szCs w:val="22"/>
        </w:rPr>
      </w:pPr>
      <w:r w:rsidRPr="00125836">
        <w:rPr>
          <w:rFonts w:ascii="Arial" w:hAnsi="Arial" w:cs="Arial"/>
          <w:sz w:val="22"/>
          <w:szCs w:val="22"/>
        </w:rPr>
        <w:t>Sídlo: Husinecká 1024/</w:t>
      </w:r>
      <w:proofErr w:type="gramStart"/>
      <w:r w:rsidRPr="00125836">
        <w:rPr>
          <w:rFonts w:ascii="Arial" w:hAnsi="Arial" w:cs="Arial"/>
          <w:sz w:val="22"/>
          <w:szCs w:val="22"/>
        </w:rPr>
        <w:t>11a</w:t>
      </w:r>
      <w:proofErr w:type="gramEnd"/>
      <w:r w:rsidRPr="00125836">
        <w:rPr>
          <w:rFonts w:ascii="Arial" w:hAnsi="Arial" w:cs="Arial"/>
          <w:sz w:val="22"/>
          <w:szCs w:val="22"/>
        </w:rPr>
        <w:t>, 130 00 Praha 3 – Žižkov, IČO: 01312774, DIČ: CZ01312774</w:t>
      </w:r>
    </w:p>
    <w:p w14:paraId="0BC57DE1" w14:textId="77777777" w:rsidR="0025796C" w:rsidRPr="00125836" w:rsidRDefault="0025796C" w:rsidP="0025796C">
      <w:pPr>
        <w:pBdr>
          <w:bottom w:val="single" w:sz="6" w:space="1" w:color="auto"/>
        </w:pBdr>
        <w:rPr>
          <w:rFonts w:ascii="Arial" w:hAnsi="Arial" w:cs="Arial"/>
          <w:sz w:val="22"/>
          <w:szCs w:val="22"/>
        </w:rPr>
      </w:pPr>
    </w:p>
    <w:p w14:paraId="327ACB99" w14:textId="77777777" w:rsidR="0025796C" w:rsidRPr="00125836" w:rsidRDefault="0025796C" w:rsidP="0025796C">
      <w:pPr>
        <w:rPr>
          <w:rFonts w:ascii="Arial" w:hAnsi="Arial" w:cs="Arial"/>
          <w:b/>
          <w:sz w:val="22"/>
          <w:szCs w:val="22"/>
        </w:rPr>
      </w:pPr>
    </w:p>
    <w:p w14:paraId="2BE18287" w14:textId="77777777" w:rsidR="0025796C" w:rsidRPr="00125836" w:rsidRDefault="0025796C" w:rsidP="0025796C">
      <w:pPr>
        <w:rPr>
          <w:rFonts w:ascii="Arial" w:hAnsi="Arial" w:cs="Arial"/>
          <w:b/>
          <w:sz w:val="22"/>
          <w:szCs w:val="22"/>
        </w:rPr>
      </w:pPr>
    </w:p>
    <w:p w14:paraId="055935A3" w14:textId="77777777" w:rsidR="0025796C" w:rsidRPr="00125836" w:rsidRDefault="0025796C" w:rsidP="0025796C">
      <w:pPr>
        <w:jc w:val="center"/>
        <w:rPr>
          <w:rFonts w:ascii="Arial" w:hAnsi="Arial" w:cs="Arial"/>
          <w:b/>
          <w:sz w:val="22"/>
          <w:szCs w:val="22"/>
        </w:rPr>
      </w:pPr>
      <w:r w:rsidRPr="00125836">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25796C" w:rsidRPr="00125836" w14:paraId="121CF12B" w14:textId="77777777" w:rsidTr="004325DE">
        <w:trPr>
          <w:trHeight w:val="247"/>
        </w:trPr>
        <w:tc>
          <w:tcPr>
            <w:tcW w:w="9606" w:type="dxa"/>
          </w:tcPr>
          <w:p w14:paraId="4A6B515B" w14:textId="77777777" w:rsidR="0025796C" w:rsidRPr="00125836" w:rsidRDefault="0025796C" w:rsidP="004325DE">
            <w:pPr>
              <w:pStyle w:val="Default"/>
              <w:jc w:val="both"/>
              <w:rPr>
                <w:rFonts w:ascii="Arial" w:hAnsi="Arial" w:cs="Arial"/>
                <w:sz w:val="22"/>
                <w:szCs w:val="22"/>
              </w:rPr>
            </w:pPr>
          </w:p>
        </w:tc>
      </w:tr>
    </w:tbl>
    <w:p w14:paraId="7B5CC1AE" w14:textId="77777777" w:rsidR="0025796C" w:rsidRPr="00125836" w:rsidRDefault="0025796C" w:rsidP="0025796C">
      <w:pPr>
        <w:ind w:right="566"/>
        <w:jc w:val="both"/>
        <w:rPr>
          <w:rFonts w:ascii="Arial" w:eastAsiaTheme="minorHAnsi" w:hAnsi="Arial" w:cs="Arial"/>
          <w:b/>
          <w:color w:val="000000"/>
          <w:sz w:val="22"/>
          <w:szCs w:val="22"/>
          <w:lang w:eastAsia="en-US"/>
        </w:rPr>
      </w:pPr>
      <w:r w:rsidRPr="00125836">
        <w:rPr>
          <w:rFonts w:ascii="Arial" w:eastAsiaTheme="minorHAnsi" w:hAnsi="Arial" w:cs="Arial"/>
          <w:b/>
          <w:color w:val="000000"/>
          <w:sz w:val="22"/>
          <w:szCs w:val="22"/>
          <w:lang w:eastAsia="en-US"/>
        </w:rPr>
        <w:t xml:space="preserve">Česká </w:t>
      </w:r>
      <w:proofErr w:type="gramStart"/>
      <w:r w:rsidRPr="00125836">
        <w:rPr>
          <w:rFonts w:ascii="Arial" w:eastAsiaTheme="minorHAnsi" w:hAnsi="Arial" w:cs="Arial"/>
          <w:b/>
          <w:color w:val="000000"/>
          <w:sz w:val="22"/>
          <w:szCs w:val="22"/>
          <w:lang w:eastAsia="en-US"/>
        </w:rPr>
        <w:t>republika - Státní</w:t>
      </w:r>
      <w:proofErr w:type="gramEnd"/>
      <w:r w:rsidRPr="00125836">
        <w:rPr>
          <w:rFonts w:ascii="Arial" w:eastAsiaTheme="minorHAnsi" w:hAnsi="Arial" w:cs="Arial"/>
          <w:b/>
          <w:color w:val="000000"/>
          <w:sz w:val="22"/>
          <w:szCs w:val="22"/>
          <w:lang w:eastAsia="en-US"/>
        </w:rPr>
        <w:t xml:space="preserve"> pozemkový úřad, se sídlem 130 00 Praha 3, Husinecká 1024/11a </w:t>
      </w:r>
    </w:p>
    <w:p w14:paraId="307F1FDB" w14:textId="77777777" w:rsidR="0025796C" w:rsidRPr="00125836" w:rsidRDefault="0025796C" w:rsidP="0025796C">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Krajský pozemkový úřad pro Zlínský kraj</w:t>
      </w:r>
    </w:p>
    <w:p w14:paraId="17F5E0EA" w14:textId="77777777" w:rsidR="0025796C" w:rsidRPr="00125836" w:rsidRDefault="0025796C" w:rsidP="0025796C">
      <w:pPr>
        <w:ind w:right="566"/>
        <w:jc w:val="both"/>
        <w:rPr>
          <w:rFonts w:ascii="Arial" w:eastAsiaTheme="minorHAnsi" w:hAnsi="Arial" w:cs="Arial"/>
          <w:bCs/>
          <w:color w:val="000000"/>
          <w:sz w:val="22"/>
          <w:szCs w:val="22"/>
          <w:lang w:eastAsia="en-US"/>
        </w:rPr>
      </w:pPr>
      <w:proofErr w:type="gramStart"/>
      <w:r w:rsidRPr="00125836">
        <w:rPr>
          <w:rFonts w:ascii="Arial" w:eastAsiaTheme="minorHAnsi" w:hAnsi="Arial" w:cs="Arial"/>
          <w:bCs/>
          <w:color w:val="000000"/>
          <w:sz w:val="22"/>
          <w:szCs w:val="22"/>
          <w:lang w:eastAsia="en-US"/>
        </w:rPr>
        <w:t>IČO:  01312774</w:t>
      </w:r>
      <w:proofErr w:type="gramEnd"/>
      <w:r w:rsidRPr="00125836">
        <w:rPr>
          <w:rFonts w:ascii="Arial" w:eastAsiaTheme="minorHAnsi" w:hAnsi="Arial" w:cs="Arial"/>
          <w:bCs/>
          <w:color w:val="000000"/>
          <w:sz w:val="22"/>
          <w:szCs w:val="22"/>
          <w:lang w:eastAsia="en-US"/>
        </w:rPr>
        <w:t>, DIČ: CZ01312774</w:t>
      </w:r>
    </w:p>
    <w:p w14:paraId="4EC22801" w14:textId="77777777" w:rsidR="0025796C" w:rsidRPr="00125836" w:rsidRDefault="0025796C" w:rsidP="0025796C">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 xml:space="preserve">Adresa: </w:t>
      </w:r>
      <w:proofErr w:type="spellStart"/>
      <w:r w:rsidRPr="00125836">
        <w:rPr>
          <w:rFonts w:ascii="Arial" w:eastAsiaTheme="minorHAnsi" w:hAnsi="Arial" w:cs="Arial"/>
          <w:bCs/>
          <w:color w:val="000000"/>
          <w:sz w:val="22"/>
          <w:szCs w:val="22"/>
          <w:lang w:eastAsia="en-US"/>
        </w:rPr>
        <w:t>Zarámí</w:t>
      </w:r>
      <w:proofErr w:type="spellEnd"/>
      <w:r w:rsidRPr="00125836">
        <w:rPr>
          <w:rFonts w:ascii="Arial" w:eastAsiaTheme="minorHAnsi" w:hAnsi="Arial" w:cs="Arial"/>
          <w:bCs/>
          <w:color w:val="000000"/>
          <w:sz w:val="22"/>
          <w:szCs w:val="22"/>
          <w:lang w:eastAsia="en-US"/>
        </w:rPr>
        <w:t xml:space="preserve"> 88, 760 41 Zlín</w:t>
      </w:r>
    </w:p>
    <w:p w14:paraId="098594A5" w14:textId="77777777" w:rsidR="0025796C" w:rsidRPr="00125836" w:rsidRDefault="0025796C" w:rsidP="0025796C">
      <w:pPr>
        <w:ind w:right="566"/>
        <w:jc w:val="both"/>
        <w:rPr>
          <w:rFonts w:ascii="Arial" w:hAnsi="Arial" w:cs="Arial"/>
          <w:sz w:val="22"/>
          <w:szCs w:val="22"/>
        </w:rPr>
      </w:pPr>
      <w:r w:rsidRPr="00125836">
        <w:rPr>
          <w:rFonts w:ascii="Arial" w:eastAsiaTheme="minorHAnsi" w:hAnsi="Arial" w:cs="Arial"/>
          <w:bCs/>
          <w:color w:val="000000"/>
          <w:sz w:val="22"/>
          <w:szCs w:val="22"/>
          <w:lang w:eastAsia="en-US"/>
        </w:rPr>
        <w:t>Zastoupený: Ing. Mladou Augustinovou, ředitelkou KPÚ pro Zlínský kraj</w:t>
      </w:r>
      <w:r w:rsidRPr="00125836">
        <w:rPr>
          <w:rFonts w:ascii="Arial" w:hAnsi="Arial" w:cs="Arial"/>
          <w:sz w:val="22"/>
          <w:szCs w:val="22"/>
        </w:rPr>
        <w:tab/>
      </w:r>
      <w:r w:rsidRPr="00125836">
        <w:rPr>
          <w:rFonts w:ascii="Arial" w:hAnsi="Arial" w:cs="Arial"/>
          <w:sz w:val="22"/>
          <w:szCs w:val="22"/>
        </w:rPr>
        <w:tab/>
      </w:r>
      <w:r w:rsidRPr="00125836">
        <w:rPr>
          <w:rFonts w:ascii="Arial" w:hAnsi="Arial" w:cs="Arial"/>
          <w:sz w:val="22"/>
          <w:szCs w:val="22"/>
        </w:rPr>
        <w:tab/>
      </w:r>
      <w:r w:rsidRPr="00125836">
        <w:rPr>
          <w:rFonts w:ascii="Arial" w:hAnsi="Arial" w:cs="Arial"/>
          <w:sz w:val="22"/>
          <w:szCs w:val="22"/>
        </w:rPr>
        <w:tab/>
      </w:r>
      <w:r w:rsidRPr="00125836">
        <w:rPr>
          <w:rFonts w:ascii="Arial" w:hAnsi="Arial" w:cs="Arial"/>
          <w:sz w:val="22"/>
          <w:szCs w:val="22"/>
        </w:rPr>
        <w:tab/>
      </w:r>
      <w:r w:rsidRPr="00125836">
        <w:rPr>
          <w:rFonts w:ascii="Arial" w:hAnsi="Arial" w:cs="Arial"/>
          <w:sz w:val="22"/>
          <w:szCs w:val="22"/>
        </w:rPr>
        <w:tab/>
        <w:t xml:space="preserve">   </w:t>
      </w:r>
    </w:p>
    <w:p w14:paraId="64A42F18" w14:textId="77777777" w:rsidR="0025796C" w:rsidRPr="00125836" w:rsidRDefault="0025796C" w:rsidP="0025796C">
      <w:pPr>
        <w:ind w:right="70"/>
        <w:jc w:val="center"/>
        <w:rPr>
          <w:rFonts w:ascii="Arial" w:hAnsi="Arial" w:cs="Arial"/>
          <w:b/>
          <w:sz w:val="22"/>
          <w:szCs w:val="22"/>
        </w:rPr>
      </w:pPr>
      <w:r w:rsidRPr="00125836">
        <w:rPr>
          <w:rFonts w:ascii="Arial" w:hAnsi="Arial" w:cs="Arial"/>
          <w:b/>
          <w:sz w:val="22"/>
          <w:szCs w:val="22"/>
        </w:rPr>
        <w:t xml:space="preserve">z m o c ň u j e </w:t>
      </w:r>
      <w:proofErr w:type="gramStart"/>
      <w:r w:rsidRPr="00125836">
        <w:rPr>
          <w:rFonts w:ascii="Arial" w:hAnsi="Arial" w:cs="Arial"/>
          <w:b/>
          <w:sz w:val="22"/>
          <w:szCs w:val="22"/>
        </w:rPr>
        <w:t xml:space="preserve">   (</w:t>
      </w:r>
      <w:proofErr w:type="gramEnd"/>
      <w:r w:rsidRPr="00125836">
        <w:rPr>
          <w:rFonts w:ascii="Arial" w:hAnsi="Arial" w:cs="Arial"/>
          <w:b/>
          <w:sz w:val="22"/>
          <w:szCs w:val="22"/>
        </w:rPr>
        <w:t>pověřuje)</w:t>
      </w:r>
    </w:p>
    <w:p w14:paraId="09AF8B8E" w14:textId="77777777" w:rsidR="0025796C" w:rsidRPr="00125836" w:rsidRDefault="0025796C" w:rsidP="0025796C">
      <w:pPr>
        <w:ind w:right="70"/>
        <w:jc w:val="both"/>
        <w:rPr>
          <w:rFonts w:ascii="Arial" w:hAnsi="Arial" w:cs="Arial"/>
          <w:b/>
          <w:sz w:val="22"/>
          <w:szCs w:val="22"/>
        </w:rPr>
      </w:pPr>
    </w:p>
    <w:p w14:paraId="2E898647" w14:textId="77777777" w:rsidR="0025796C" w:rsidRPr="00125836" w:rsidRDefault="0025796C" w:rsidP="0025796C">
      <w:pPr>
        <w:ind w:right="70"/>
        <w:jc w:val="both"/>
        <w:rPr>
          <w:rFonts w:ascii="Arial" w:hAnsi="Arial" w:cs="Arial"/>
          <w:b/>
          <w:sz w:val="22"/>
          <w:szCs w:val="22"/>
        </w:rPr>
      </w:pPr>
    </w:p>
    <w:p w14:paraId="6CF11467" w14:textId="77777777" w:rsidR="0025796C" w:rsidRPr="00125836" w:rsidRDefault="0025796C" w:rsidP="0025796C">
      <w:pPr>
        <w:jc w:val="both"/>
        <w:rPr>
          <w:rFonts w:ascii="Arial" w:hAnsi="Arial" w:cs="Arial"/>
          <w:sz w:val="22"/>
          <w:szCs w:val="22"/>
        </w:rPr>
      </w:pPr>
      <w:r w:rsidRPr="00125836">
        <w:rPr>
          <w:rFonts w:ascii="Arial" w:hAnsi="Arial" w:cs="Arial"/>
          <w:sz w:val="22"/>
          <w:szCs w:val="22"/>
        </w:rPr>
        <w:t xml:space="preserve">společnost </w:t>
      </w:r>
      <w:proofErr w:type="gramStart"/>
      <w:r w:rsidRPr="00125836">
        <w:rPr>
          <w:rFonts w:ascii="Arial" w:hAnsi="Arial" w:cs="Arial"/>
          <w:sz w:val="22"/>
          <w:szCs w:val="22"/>
        </w:rPr>
        <w:t xml:space="preserve">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r w:rsidRPr="00125836">
        <w:rPr>
          <w:rFonts w:ascii="Arial" w:hAnsi="Arial" w:cs="Arial"/>
          <w:b/>
          <w:sz w:val="22"/>
          <w:szCs w:val="22"/>
          <w:lang w:val="en-US"/>
        </w:rPr>
        <w:t xml:space="preserve"> </w:t>
      </w:r>
    </w:p>
    <w:p w14:paraId="77A89F9D" w14:textId="77777777" w:rsidR="0025796C" w:rsidRPr="00125836" w:rsidRDefault="0025796C" w:rsidP="0025796C">
      <w:pPr>
        <w:jc w:val="both"/>
        <w:rPr>
          <w:rFonts w:ascii="Arial" w:hAnsi="Arial" w:cs="Arial"/>
          <w:sz w:val="22"/>
          <w:szCs w:val="22"/>
        </w:rPr>
      </w:pPr>
      <w:r w:rsidRPr="00125836">
        <w:rPr>
          <w:rFonts w:ascii="Arial" w:hAnsi="Arial" w:cs="Arial"/>
          <w:sz w:val="22"/>
          <w:szCs w:val="22"/>
        </w:rPr>
        <w:t xml:space="preserve">se sídlem   </w:t>
      </w:r>
      <w:proofErr w:type="gramStart"/>
      <w:r w:rsidRPr="00125836">
        <w:rPr>
          <w:rFonts w:ascii="Arial" w:hAnsi="Arial" w:cs="Arial"/>
          <w:sz w:val="22"/>
          <w:szCs w:val="22"/>
        </w:rPr>
        <w:t xml:space="preserve">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p>
    <w:p w14:paraId="1B002EF7" w14:textId="77777777" w:rsidR="0025796C" w:rsidRPr="00125836" w:rsidRDefault="0025796C" w:rsidP="0025796C">
      <w:pPr>
        <w:ind w:right="70"/>
        <w:jc w:val="both"/>
        <w:rPr>
          <w:rFonts w:ascii="Arial" w:hAnsi="Arial" w:cs="Arial"/>
          <w:sz w:val="22"/>
          <w:szCs w:val="22"/>
        </w:rPr>
      </w:pPr>
      <w:r w:rsidRPr="00125836">
        <w:rPr>
          <w:rFonts w:ascii="Arial" w:hAnsi="Arial" w:cs="Arial"/>
          <w:sz w:val="22"/>
          <w:szCs w:val="22"/>
        </w:rPr>
        <w:t xml:space="preserve">IČO           </w:t>
      </w:r>
      <w:proofErr w:type="gramStart"/>
      <w:r w:rsidRPr="00125836">
        <w:rPr>
          <w:rFonts w:ascii="Arial" w:hAnsi="Arial" w:cs="Arial"/>
          <w:sz w:val="22"/>
          <w:szCs w:val="22"/>
        </w:rPr>
        <w:t xml:space="preserve">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p>
    <w:p w14:paraId="711686FB" w14:textId="77777777" w:rsidR="0025796C" w:rsidRPr="00125836" w:rsidRDefault="0025796C" w:rsidP="0025796C">
      <w:pPr>
        <w:ind w:right="70"/>
        <w:jc w:val="both"/>
        <w:rPr>
          <w:rFonts w:ascii="Arial" w:hAnsi="Arial" w:cs="Arial"/>
          <w:sz w:val="22"/>
          <w:szCs w:val="22"/>
        </w:rPr>
      </w:pPr>
      <w:proofErr w:type="gramStart"/>
      <w:r w:rsidRPr="00125836">
        <w:rPr>
          <w:rFonts w:ascii="Arial" w:hAnsi="Arial" w:cs="Arial"/>
          <w:sz w:val="22"/>
          <w:szCs w:val="22"/>
        </w:rPr>
        <w:t>Zastoupená  :</w:t>
      </w:r>
      <w:proofErr w:type="gramEnd"/>
      <w:r w:rsidRPr="00125836">
        <w:rPr>
          <w:rFonts w:ascii="Arial" w:hAnsi="Arial" w:cs="Arial"/>
          <w:sz w:val="22"/>
          <w:szCs w:val="22"/>
        </w:rPr>
        <w:t xml:space="preserve">  </w:t>
      </w:r>
      <w:r w:rsidRPr="00125836">
        <w:rPr>
          <w:rFonts w:ascii="Arial" w:hAnsi="Arial" w:cs="Arial"/>
          <w:b/>
          <w:sz w:val="22"/>
          <w:szCs w:val="22"/>
          <w:highlight w:val="yellow"/>
          <w:lang w:val="en-US"/>
        </w:rPr>
        <w:t>[DOPLNIT]</w:t>
      </w:r>
    </w:p>
    <w:p w14:paraId="08452F71" w14:textId="77777777" w:rsidR="0025796C" w:rsidRPr="00125836" w:rsidRDefault="0025796C" w:rsidP="0025796C">
      <w:pPr>
        <w:ind w:right="70"/>
        <w:jc w:val="both"/>
        <w:rPr>
          <w:rFonts w:ascii="Arial" w:hAnsi="Arial" w:cs="Arial"/>
          <w:sz w:val="22"/>
          <w:szCs w:val="22"/>
        </w:rPr>
      </w:pPr>
    </w:p>
    <w:p w14:paraId="6139B706" w14:textId="77777777" w:rsidR="0025796C" w:rsidRPr="00125836" w:rsidRDefault="0025796C" w:rsidP="0025796C">
      <w:pPr>
        <w:ind w:right="70"/>
        <w:jc w:val="both"/>
        <w:rPr>
          <w:rFonts w:ascii="Arial" w:hAnsi="Arial" w:cs="Arial"/>
          <w:sz w:val="22"/>
          <w:szCs w:val="22"/>
        </w:rPr>
      </w:pPr>
      <w:r w:rsidRPr="00125836">
        <w:rPr>
          <w:rFonts w:ascii="Arial" w:hAnsi="Arial" w:cs="Arial"/>
          <w:sz w:val="22"/>
          <w:szCs w:val="22"/>
        </w:rPr>
        <w:t xml:space="preserve">  </w:t>
      </w:r>
    </w:p>
    <w:p w14:paraId="7E2F4B20" w14:textId="77777777" w:rsidR="0025796C" w:rsidRPr="00125836" w:rsidRDefault="0025796C" w:rsidP="0025796C">
      <w:pPr>
        <w:ind w:right="70"/>
        <w:jc w:val="both"/>
        <w:rPr>
          <w:rFonts w:ascii="Arial" w:hAnsi="Arial" w:cs="Arial"/>
          <w:sz w:val="22"/>
          <w:szCs w:val="22"/>
        </w:rPr>
      </w:pPr>
    </w:p>
    <w:p w14:paraId="776204AE" w14:textId="79570E99" w:rsidR="0025796C" w:rsidRPr="00125836" w:rsidRDefault="0025796C" w:rsidP="0025796C">
      <w:pPr>
        <w:ind w:right="70"/>
        <w:jc w:val="both"/>
        <w:rPr>
          <w:rFonts w:ascii="Arial" w:hAnsi="Arial" w:cs="Arial"/>
          <w:i/>
          <w:color w:val="FF0000"/>
          <w:sz w:val="22"/>
          <w:szCs w:val="22"/>
        </w:rPr>
      </w:pPr>
      <w:r w:rsidRPr="00125836">
        <w:rPr>
          <w:rFonts w:ascii="Arial" w:hAnsi="Arial" w:cs="Arial"/>
          <w:sz w:val="22"/>
          <w:szCs w:val="22"/>
        </w:rPr>
        <w:t xml:space="preserve">k zastupování ČR - Státního pozemkového úřadu ve věci zajišťování </w:t>
      </w:r>
      <w:r w:rsidRPr="00125836">
        <w:rPr>
          <w:rFonts w:ascii="Arial" w:hAnsi="Arial" w:cs="Arial"/>
          <w:b/>
          <w:sz w:val="22"/>
          <w:szCs w:val="22"/>
        </w:rPr>
        <w:t>autorského dozoru projektanta</w:t>
      </w:r>
      <w:r w:rsidRPr="00125836">
        <w:rPr>
          <w:rFonts w:ascii="Arial" w:hAnsi="Arial" w:cs="Arial"/>
          <w:bCs/>
          <w:sz w:val="22"/>
          <w:szCs w:val="22"/>
        </w:rPr>
        <w:t xml:space="preserve"> dle smlouvy o dílo</w:t>
      </w:r>
      <w:r w:rsidR="005D3DCD">
        <w:rPr>
          <w:rFonts w:ascii="Arial" w:hAnsi="Arial" w:cs="Arial"/>
          <w:bCs/>
          <w:sz w:val="22"/>
          <w:szCs w:val="22"/>
        </w:rPr>
        <w:t xml:space="preserve"> </w:t>
      </w:r>
      <w:r w:rsidR="005D3DCD" w:rsidRPr="003C0E81">
        <w:rPr>
          <w:rFonts w:ascii="Arial" w:hAnsi="Arial" w:cs="Arial"/>
          <w:b/>
          <w:sz w:val="22"/>
          <w:szCs w:val="22"/>
        </w:rPr>
        <w:t xml:space="preserve">na vyhotovení projektové dokumentace Hlavní polní cesta HC1 a interakční prvek IP3 v k. </w:t>
      </w:r>
      <w:proofErr w:type="spellStart"/>
      <w:r w:rsidR="005D3DCD" w:rsidRPr="003C0E81">
        <w:rPr>
          <w:rFonts w:ascii="Arial" w:hAnsi="Arial" w:cs="Arial"/>
          <w:b/>
          <w:sz w:val="22"/>
          <w:szCs w:val="22"/>
        </w:rPr>
        <w:t>ú.</w:t>
      </w:r>
      <w:proofErr w:type="spellEnd"/>
      <w:r w:rsidR="005D3DCD" w:rsidRPr="003C0E81">
        <w:rPr>
          <w:rFonts w:ascii="Arial" w:hAnsi="Arial" w:cs="Arial"/>
          <w:b/>
          <w:sz w:val="22"/>
          <w:szCs w:val="22"/>
        </w:rPr>
        <w:t xml:space="preserve"> Pačlavice</w:t>
      </w:r>
      <w:r w:rsidRPr="00125836">
        <w:rPr>
          <w:rFonts w:ascii="Arial" w:hAnsi="Arial" w:cs="Arial"/>
          <w:sz w:val="22"/>
          <w:szCs w:val="22"/>
        </w:rPr>
        <w:t xml:space="preserve"> uzavřené dne </w:t>
      </w:r>
      <w:r w:rsidRPr="00125836">
        <w:rPr>
          <w:rFonts w:ascii="Arial" w:hAnsi="Arial" w:cs="Arial"/>
          <w:b/>
          <w:sz w:val="22"/>
          <w:szCs w:val="22"/>
          <w:highlight w:val="yellow"/>
          <w:lang w:val="en-US"/>
        </w:rPr>
        <w:t>[DOPLNIT</w:t>
      </w:r>
      <w:proofErr w:type="gramStart"/>
      <w:r w:rsidRPr="00125836">
        <w:rPr>
          <w:rFonts w:ascii="Arial" w:hAnsi="Arial" w:cs="Arial"/>
          <w:b/>
          <w:sz w:val="22"/>
          <w:szCs w:val="22"/>
          <w:highlight w:val="yellow"/>
          <w:lang w:val="en-US"/>
        </w:rPr>
        <w:t>]</w:t>
      </w:r>
      <w:r w:rsidRPr="00125836">
        <w:rPr>
          <w:rFonts w:ascii="Arial" w:hAnsi="Arial" w:cs="Arial"/>
          <w:sz w:val="22"/>
          <w:szCs w:val="22"/>
        </w:rPr>
        <w:t>.mezi</w:t>
      </w:r>
      <w:proofErr w:type="gramEnd"/>
      <w:r w:rsidRPr="00125836">
        <w:rPr>
          <w:rFonts w:ascii="Arial" w:hAnsi="Arial" w:cs="Arial"/>
          <w:sz w:val="22"/>
          <w:szCs w:val="22"/>
        </w:rPr>
        <w:t xml:space="preserve"> Státním pozemkovým úřadem jako objednatelem a společností </w:t>
      </w:r>
      <w:r w:rsidRPr="00125836">
        <w:rPr>
          <w:rFonts w:ascii="Arial" w:hAnsi="Arial" w:cs="Arial"/>
          <w:b/>
          <w:sz w:val="22"/>
          <w:szCs w:val="22"/>
          <w:highlight w:val="yellow"/>
          <w:lang w:val="en-US"/>
        </w:rPr>
        <w:t>[DOPLNIT]</w:t>
      </w:r>
      <w:r w:rsidRPr="00125836">
        <w:rPr>
          <w:rFonts w:ascii="Arial" w:hAnsi="Arial" w:cs="Arial"/>
          <w:b/>
          <w:sz w:val="22"/>
          <w:szCs w:val="22"/>
          <w:lang w:val="en-US"/>
        </w:rPr>
        <w:t xml:space="preserve"> </w:t>
      </w:r>
      <w:r w:rsidRPr="00125836">
        <w:rPr>
          <w:rFonts w:ascii="Arial" w:hAnsi="Arial" w:cs="Arial"/>
          <w:sz w:val="22"/>
          <w:szCs w:val="22"/>
        </w:rPr>
        <w:t xml:space="preserve"> jako zhotovitelem v rozsahu čl. II a čl. III této smlouvy.</w:t>
      </w:r>
    </w:p>
    <w:p w14:paraId="065A835F" w14:textId="77777777" w:rsidR="0025796C" w:rsidRPr="00125836" w:rsidRDefault="0025796C" w:rsidP="0025796C">
      <w:pPr>
        <w:ind w:right="70"/>
        <w:jc w:val="both"/>
        <w:rPr>
          <w:rFonts w:ascii="Arial" w:hAnsi="Arial" w:cs="Arial"/>
          <w:sz w:val="22"/>
          <w:szCs w:val="22"/>
        </w:rPr>
      </w:pPr>
    </w:p>
    <w:p w14:paraId="596E863D" w14:textId="77777777" w:rsidR="0025796C" w:rsidRPr="00125836" w:rsidRDefault="0025796C" w:rsidP="0025796C">
      <w:pPr>
        <w:ind w:right="70"/>
        <w:jc w:val="both"/>
        <w:rPr>
          <w:rFonts w:ascii="Arial" w:hAnsi="Arial" w:cs="Arial"/>
          <w:i/>
          <w:sz w:val="22"/>
          <w:szCs w:val="22"/>
        </w:rPr>
      </w:pPr>
      <w:r w:rsidRPr="00125836">
        <w:rPr>
          <w:rFonts w:ascii="Arial" w:hAnsi="Arial" w:cs="Arial"/>
          <w:sz w:val="22"/>
          <w:szCs w:val="22"/>
        </w:rPr>
        <w:t xml:space="preserve">V rámci této plné moci je </w:t>
      </w:r>
      <w:proofErr w:type="gramStart"/>
      <w:r w:rsidRPr="00125836">
        <w:rPr>
          <w:rFonts w:ascii="Arial" w:hAnsi="Arial" w:cs="Arial"/>
          <w:sz w:val="22"/>
          <w:szCs w:val="22"/>
        </w:rPr>
        <w:t>zmocněnec  oprávněn</w:t>
      </w:r>
      <w:proofErr w:type="gramEnd"/>
      <w:r w:rsidRPr="00125836">
        <w:rPr>
          <w:rFonts w:ascii="Arial" w:hAnsi="Arial" w:cs="Arial"/>
          <w:sz w:val="22"/>
          <w:szCs w:val="22"/>
        </w:rPr>
        <w:t>:</w:t>
      </w:r>
    </w:p>
    <w:p w14:paraId="0020AAE1" w14:textId="77777777" w:rsidR="0025796C" w:rsidRPr="00125836" w:rsidRDefault="0025796C" w:rsidP="0025796C">
      <w:pPr>
        <w:tabs>
          <w:tab w:val="left" w:pos="360"/>
        </w:tabs>
        <w:ind w:right="70"/>
        <w:jc w:val="both"/>
        <w:rPr>
          <w:rFonts w:ascii="Arial" w:hAnsi="Arial" w:cs="Arial"/>
          <w:sz w:val="22"/>
          <w:szCs w:val="22"/>
        </w:rPr>
      </w:pPr>
    </w:p>
    <w:p w14:paraId="00482F9E"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účastnit se předání a převzetí staveniště zhotovitelem stavby </w:t>
      </w:r>
      <w:r w:rsidRPr="00125836">
        <w:rPr>
          <w:rFonts w:ascii="Arial" w:hAnsi="Arial" w:cs="Arial"/>
          <w:sz w:val="22"/>
          <w:szCs w:val="22"/>
        </w:rPr>
        <w:t>specifikované v čl. II. odst. 2 této smlouvy</w:t>
      </w:r>
      <w:r w:rsidRPr="00125836">
        <w:rPr>
          <w:rFonts w:ascii="Arial" w:hAnsi="Arial" w:cs="Arial"/>
          <w:bCs/>
          <w:sz w:val="22"/>
          <w:szCs w:val="22"/>
        </w:rPr>
        <w:t>, přičemž kontroluje, zda skutečnosti známé v době předání staveniště odpovídají předpokladům, podle kterých byla vypracována projektová dokumentace,</w:t>
      </w:r>
    </w:p>
    <w:p w14:paraId="6C576483"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6FB7F2EE"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sledovat postup výstavby z technického hlediska a z hlediska časového plánu výstavby</w:t>
      </w:r>
    </w:p>
    <w:p w14:paraId="7EEF8A9F"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46A5E0D6"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64AF3AF2"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podávat vyjádření k požadavkům na větší množství výrobků a výkonů oproti projektové dokumentaci</w:t>
      </w:r>
    </w:p>
    <w:p w14:paraId="31754183"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navrhovat změny a odchylky ke zlepšení řešení projektu, vznikající ve fázi realizace projektu,</w:t>
      </w:r>
    </w:p>
    <w:p w14:paraId="7A5F1222"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2C47907F"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lastRenderedPageBreak/>
        <w:t>na žádost objednatele provádět posouzení a odsouhlasení případných návrhů zhotovitele stavby na změny schválené projektové dokumentace a na odchylky od ní, které byly vyvolány vlivem okolností vzniklých v průběhu realizace díla,</w:t>
      </w:r>
    </w:p>
    <w:p w14:paraId="507F3293" w14:textId="77777777" w:rsidR="0025796C" w:rsidRPr="00125836" w:rsidRDefault="0025796C" w:rsidP="0025796C">
      <w:pPr>
        <w:pStyle w:val="Zkladntext3"/>
        <w:numPr>
          <w:ilvl w:val="0"/>
          <w:numId w:val="41"/>
        </w:numPr>
        <w:overflowPunct w:val="0"/>
        <w:autoSpaceDE w:val="0"/>
        <w:autoSpaceDN w:val="0"/>
        <w:adjustRightInd w:val="0"/>
        <w:jc w:val="left"/>
        <w:rPr>
          <w:rFonts w:ascii="Arial" w:hAnsi="Arial" w:cs="Arial"/>
          <w:bCs/>
          <w:sz w:val="22"/>
          <w:szCs w:val="22"/>
        </w:rPr>
      </w:pPr>
      <w:r w:rsidRPr="00125836">
        <w:rPr>
          <w:rFonts w:ascii="Arial" w:hAnsi="Arial" w:cs="Arial"/>
          <w:bCs/>
          <w:sz w:val="22"/>
          <w:szCs w:val="22"/>
        </w:rPr>
        <w:t xml:space="preserve">účastnit se </w:t>
      </w:r>
      <w:proofErr w:type="gramStart"/>
      <w:r w:rsidRPr="00125836">
        <w:rPr>
          <w:rFonts w:ascii="Arial" w:hAnsi="Arial" w:cs="Arial"/>
          <w:bCs/>
          <w:sz w:val="22"/>
          <w:szCs w:val="22"/>
        </w:rPr>
        <w:t>vybraných  kontrolních</w:t>
      </w:r>
      <w:proofErr w:type="gramEnd"/>
      <w:r w:rsidRPr="00125836">
        <w:rPr>
          <w:rFonts w:ascii="Arial" w:hAnsi="Arial" w:cs="Arial"/>
          <w:bCs/>
          <w:sz w:val="22"/>
          <w:szCs w:val="22"/>
        </w:rPr>
        <w:t xml:space="preserve"> dnů v minimálním rozsahu stanoveným ve stavebním povolení </w:t>
      </w:r>
    </w:p>
    <w:p w14:paraId="3AC41475"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proofErr w:type="gramStart"/>
      <w:r w:rsidRPr="00125836">
        <w:rPr>
          <w:rFonts w:ascii="Arial" w:hAnsi="Arial" w:cs="Arial"/>
          <w:bCs/>
          <w:sz w:val="22"/>
          <w:szCs w:val="22"/>
        </w:rPr>
        <w:t>spolupracovat  s</w:t>
      </w:r>
      <w:proofErr w:type="gramEnd"/>
      <w:r w:rsidRPr="00125836">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0F51AB4B"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sledovat dodržování podmínek pro stavbu tak, jak jsou určeny stavebním </w:t>
      </w:r>
      <w:proofErr w:type="gramStart"/>
      <w:r w:rsidRPr="00125836">
        <w:rPr>
          <w:rFonts w:ascii="Arial" w:hAnsi="Arial" w:cs="Arial"/>
          <w:bCs/>
          <w:sz w:val="22"/>
          <w:szCs w:val="22"/>
        </w:rPr>
        <w:t>povolením  a</w:t>
      </w:r>
      <w:proofErr w:type="gramEnd"/>
      <w:r w:rsidRPr="00125836">
        <w:rPr>
          <w:rFonts w:ascii="Arial" w:hAnsi="Arial" w:cs="Arial"/>
          <w:bCs/>
          <w:sz w:val="22"/>
          <w:szCs w:val="22"/>
        </w:rPr>
        <w:t xml:space="preserve"> stanovisky dotčených účastníků výstavby, která jsou ve stavebním povolení stanovena jako závazná, </w:t>
      </w:r>
    </w:p>
    <w:p w14:paraId="4B25071B"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svá zjištění, požadavky a návrhy zaznamenávat do stavebního deníku, </w:t>
      </w:r>
    </w:p>
    <w:p w14:paraId="668E6CC0"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aktivně se zúčastnit přebírání stavby objednatelem od zhotovitele stavby</w:t>
      </w:r>
      <w:r w:rsidRPr="00125836">
        <w:rPr>
          <w:rFonts w:ascii="Arial" w:hAnsi="Arial" w:cs="Arial"/>
          <w:sz w:val="22"/>
          <w:szCs w:val="22"/>
        </w:rPr>
        <w:t xml:space="preserve"> specifikované v čl. II. odst. 2. této smlouvy</w:t>
      </w:r>
      <w:r w:rsidRPr="0012583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0EEE8B5"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aktivně se účastnit kolaudace a při kontrole odstranění kolaudačních závad,</w:t>
      </w:r>
    </w:p>
    <w:p w14:paraId="68620AE5"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odsouhlasovat dokumentaci skutečného provedení stavby,</w:t>
      </w:r>
    </w:p>
    <w:p w14:paraId="1448D44D" w14:textId="77777777" w:rsidR="0025796C" w:rsidRPr="00125836" w:rsidRDefault="0025796C" w:rsidP="0025796C">
      <w:pPr>
        <w:pStyle w:val="Zkladntext3"/>
        <w:numPr>
          <w:ilvl w:val="0"/>
          <w:numId w:val="41"/>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po dokončení stavby zhotovitel vyhotoví zprávu o souladu zhotovené stavby </w:t>
      </w:r>
      <w:proofErr w:type="gramStart"/>
      <w:r w:rsidRPr="00125836">
        <w:rPr>
          <w:rFonts w:ascii="Arial" w:hAnsi="Arial" w:cs="Arial"/>
          <w:bCs/>
          <w:sz w:val="22"/>
          <w:szCs w:val="22"/>
        </w:rPr>
        <w:t>s  ověřenou</w:t>
      </w:r>
      <w:proofErr w:type="gramEnd"/>
      <w:r w:rsidRPr="00125836">
        <w:rPr>
          <w:rFonts w:ascii="Arial" w:hAnsi="Arial" w:cs="Arial"/>
          <w:bCs/>
          <w:sz w:val="22"/>
          <w:szCs w:val="22"/>
        </w:rPr>
        <w:t xml:space="preserve"> projektovou dokumentací.</w:t>
      </w:r>
    </w:p>
    <w:p w14:paraId="49055C7F" w14:textId="77777777" w:rsidR="0025796C" w:rsidRPr="00125836" w:rsidRDefault="0025796C" w:rsidP="0025796C">
      <w:pPr>
        <w:ind w:right="70"/>
        <w:jc w:val="both"/>
        <w:rPr>
          <w:rFonts w:ascii="Arial" w:hAnsi="Arial" w:cs="Arial"/>
          <w:sz w:val="22"/>
          <w:szCs w:val="22"/>
        </w:rPr>
      </w:pPr>
    </w:p>
    <w:p w14:paraId="6DBA5BC3" w14:textId="77777777" w:rsidR="0025796C" w:rsidRPr="00125836" w:rsidRDefault="0025796C" w:rsidP="0025796C">
      <w:pPr>
        <w:ind w:left="1843"/>
        <w:jc w:val="both"/>
        <w:rPr>
          <w:rFonts w:ascii="Arial" w:hAnsi="Arial" w:cs="Arial"/>
          <w:sz w:val="22"/>
          <w:szCs w:val="22"/>
        </w:rPr>
      </w:pPr>
    </w:p>
    <w:p w14:paraId="215F29B3" w14:textId="77777777" w:rsidR="0025796C" w:rsidRPr="00125836" w:rsidRDefault="0025796C" w:rsidP="0025796C">
      <w:pPr>
        <w:ind w:right="70"/>
        <w:jc w:val="both"/>
        <w:rPr>
          <w:rFonts w:ascii="Arial" w:hAnsi="Arial" w:cs="Arial"/>
          <w:sz w:val="22"/>
          <w:szCs w:val="22"/>
        </w:rPr>
      </w:pPr>
    </w:p>
    <w:p w14:paraId="5ACF7432" w14:textId="77777777" w:rsidR="0025796C" w:rsidRPr="00125836" w:rsidRDefault="0025796C" w:rsidP="0025796C">
      <w:pPr>
        <w:ind w:right="70"/>
        <w:jc w:val="both"/>
        <w:rPr>
          <w:rFonts w:ascii="Arial" w:hAnsi="Arial" w:cs="Arial"/>
          <w:sz w:val="22"/>
          <w:szCs w:val="22"/>
        </w:rPr>
      </w:pPr>
    </w:p>
    <w:p w14:paraId="63A97688" w14:textId="77777777" w:rsidR="0025796C" w:rsidRPr="00125836" w:rsidRDefault="0025796C" w:rsidP="0025796C">
      <w:pPr>
        <w:ind w:right="70"/>
        <w:jc w:val="both"/>
        <w:rPr>
          <w:rFonts w:ascii="Arial" w:hAnsi="Arial" w:cs="Arial"/>
          <w:sz w:val="22"/>
          <w:szCs w:val="22"/>
        </w:rPr>
      </w:pPr>
      <w:r w:rsidRPr="00125836">
        <w:rPr>
          <w:rFonts w:ascii="Arial" w:hAnsi="Arial" w:cs="Arial"/>
          <w:sz w:val="22"/>
          <w:szCs w:val="22"/>
        </w:rPr>
        <w:t xml:space="preserve">Tato plná moc je platná ode dne jejího udělení a končí splněním předmětu výše </w:t>
      </w:r>
      <w:proofErr w:type="gramStart"/>
      <w:r w:rsidRPr="00125836">
        <w:rPr>
          <w:rFonts w:ascii="Arial" w:hAnsi="Arial" w:cs="Arial"/>
          <w:sz w:val="22"/>
          <w:szCs w:val="22"/>
        </w:rPr>
        <w:t>uvedené  smlouvy</w:t>
      </w:r>
      <w:proofErr w:type="gramEnd"/>
      <w:r w:rsidRPr="00125836">
        <w:rPr>
          <w:rFonts w:ascii="Arial" w:hAnsi="Arial" w:cs="Arial"/>
          <w:sz w:val="22"/>
          <w:szCs w:val="22"/>
        </w:rPr>
        <w:t xml:space="preserve"> o dílo; je vyhotovena ve třech stejnopisech, z nichž jeden je založen u zmocnitele.</w:t>
      </w:r>
    </w:p>
    <w:p w14:paraId="77352D79" w14:textId="77777777" w:rsidR="0025796C" w:rsidRPr="00125836" w:rsidRDefault="0025796C" w:rsidP="0025796C">
      <w:pPr>
        <w:ind w:right="70"/>
        <w:jc w:val="both"/>
        <w:rPr>
          <w:rFonts w:ascii="Arial" w:hAnsi="Arial" w:cs="Arial"/>
          <w:sz w:val="22"/>
          <w:szCs w:val="22"/>
        </w:rPr>
      </w:pPr>
    </w:p>
    <w:p w14:paraId="4E1E74A4" w14:textId="77777777" w:rsidR="0025796C" w:rsidRDefault="0025796C" w:rsidP="0025796C">
      <w:pPr>
        <w:pStyle w:val="Zkladntext"/>
        <w:tabs>
          <w:tab w:val="left" w:pos="426"/>
        </w:tabs>
        <w:spacing w:line="276" w:lineRule="auto"/>
        <w:jc w:val="both"/>
        <w:rPr>
          <w:rFonts w:ascii="Arial" w:hAnsi="Arial" w:cs="Arial"/>
          <w:b w:val="0"/>
          <w:snapToGrid/>
          <w:sz w:val="22"/>
          <w:szCs w:val="22"/>
        </w:rPr>
      </w:pPr>
    </w:p>
    <w:p w14:paraId="016D90D2" w14:textId="77777777" w:rsidR="0025796C" w:rsidRDefault="0025796C" w:rsidP="0025796C">
      <w:pPr>
        <w:pStyle w:val="Zkladntext"/>
        <w:tabs>
          <w:tab w:val="left" w:pos="426"/>
        </w:tabs>
        <w:spacing w:line="276" w:lineRule="auto"/>
        <w:jc w:val="both"/>
        <w:rPr>
          <w:rFonts w:ascii="Arial" w:hAnsi="Arial" w:cs="Arial"/>
          <w:b w:val="0"/>
          <w:snapToGrid/>
          <w:sz w:val="22"/>
          <w:szCs w:val="22"/>
        </w:rPr>
      </w:pPr>
    </w:p>
    <w:p w14:paraId="63598893" w14:textId="77777777" w:rsidR="0025796C" w:rsidRDefault="0025796C" w:rsidP="0025796C">
      <w:pPr>
        <w:pStyle w:val="Zkladntext"/>
        <w:tabs>
          <w:tab w:val="left" w:pos="426"/>
        </w:tabs>
        <w:spacing w:line="276" w:lineRule="auto"/>
        <w:jc w:val="both"/>
        <w:rPr>
          <w:rFonts w:ascii="Arial" w:hAnsi="Arial" w:cs="Arial"/>
          <w:b w:val="0"/>
          <w:snapToGrid/>
          <w:sz w:val="22"/>
          <w:szCs w:val="22"/>
        </w:rPr>
      </w:pPr>
    </w:p>
    <w:p w14:paraId="7CD969C2"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 xml:space="preserve">Ve Zlíně </w:t>
      </w:r>
      <w:proofErr w:type="gramStart"/>
      <w:r w:rsidRPr="00DF7A14">
        <w:rPr>
          <w:rFonts w:ascii="Arial" w:hAnsi="Arial" w:cs="Arial"/>
          <w:b w:val="0"/>
          <w:snapToGrid/>
          <w:sz w:val="22"/>
          <w:szCs w:val="22"/>
        </w:rPr>
        <w:t>dne  …</w:t>
      </w:r>
      <w:proofErr w:type="gramEnd"/>
      <w:r w:rsidRPr="00DF7A14">
        <w:rPr>
          <w:rFonts w:ascii="Arial" w:hAnsi="Arial" w:cs="Arial"/>
          <w:b w:val="0"/>
          <w:snapToGrid/>
          <w:sz w:val="22"/>
          <w:szCs w:val="22"/>
        </w:rPr>
        <w:t xml:space="preserve">…………..     </w:t>
      </w:r>
    </w:p>
    <w:p w14:paraId="3BBB3488"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17DB2564"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4D363AF4"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34808360"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413CC075"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w:t>
      </w:r>
    </w:p>
    <w:p w14:paraId="52B02663"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 xml:space="preserve">Česká </w:t>
      </w:r>
      <w:proofErr w:type="gramStart"/>
      <w:r w:rsidRPr="00DF7A14">
        <w:rPr>
          <w:rFonts w:ascii="Arial" w:hAnsi="Arial" w:cs="Arial"/>
          <w:b w:val="0"/>
          <w:snapToGrid/>
          <w:sz w:val="22"/>
          <w:szCs w:val="22"/>
        </w:rPr>
        <w:t>republika - Státní</w:t>
      </w:r>
      <w:proofErr w:type="gramEnd"/>
      <w:r w:rsidRPr="00DF7A14">
        <w:rPr>
          <w:rFonts w:ascii="Arial" w:hAnsi="Arial" w:cs="Arial"/>
          <w:b w:val="0"/>
          <w:snapToGrid/>
          <w:sz w:val="22"/>
          <w:szCs w:val="22"/>
        </w:rPr>
        <w:t xml:space="preserve"> pozemkový úřad</w:t>
      </w:r>
    </w:p>
    <w:p w14:paraId="4ABD94A8"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Krajský pozemkový úřad pro Zlínský kraj</w:t>
      </w:r>
    </w:p>
    <w:p w14:paraId="65FCD210"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Ing. Mlada Augustinová</w:t>
      </w:r>
    </w:p>
    <w:p w14:paraId="2F139245"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ředitelka</w:t>
      </w:r>
    </w:p>
    <w:p w14:paraId="1CDF2E78"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39067D6C"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49066B2E"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164AA07A"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47FB16DA" w14:textId="77777777" w:rsidR="0025796C" w:rsidRPr="00DF7A14" w:rsidRDefault="0025796C" w:rsidP="0025796C">
      <w:pPr>
        <w:pStyle w:val="Zkladntext"/>
        <w:tabs>
          <w:tab w:val="left" w:pos="426"/>
        </w:tabs>
        <w:spacing w:line="276" w:lineRule="auto"/>
        <w:jc w:val="both"/>
        <w:rPr>
          <w:rFonts w:ascii="Arial" w:hAnsi="Arial" w:cs="Arial"/>
          <w:b w:val="0"/>
          <w:snapToGrid/>
          <w:sz w:val="22"/>
          <w:szCs w:val="22"/>
        </w:rPr>
      </w:pPr>
    </w:p>
    <w:p w14:paraId="1EAAFC56" w14:textId="66EABC6E" w:rsidR="0025796C" w:rsidRDefault="0025796C" w:rsidP="008A019A">
      <w:pPr>
        <w:pStyle w:val="Zkladntext"/>
        <w:tabs>
          <w:tab w:val="left" w:pos="426"/>
        </w:tabs>
        <w:spacing w:line="276" w:lineRule="auto"/>
        <w:jc w:val="both"/>
      </w:pPr>
      <w:r w:rsidRPr="00DF7A14">
        <w:rPr>
          <w:rFonts w:ascii="Arial" w:hAnsi="Arial" w:cs="Arial"/>
          <w:b w:val="0"/>
          <w:snapToGrid/>
          <w:sz w:val="22"/>
          <w:szCs w:val="22"/>
        </w:rPr>
        <w:t>Plnou moc přijímá: …………………………</w:t>
      </w:r>
      <w:bookmarkStart w:id="2" w:name="_GoBack"/>
      <w:bookmarkEnd w:id="2"/>
    </w:p>
    <w:p w14:paraId="13F27F4B" w14:textId="590A2BFF" w:rsidR="0025796C" w:rsidRDefault="0025796C" w:rsidP="00854AD4">
      <w:pPr>
        <w:pStyle w:val="Zkladntext"/>
        <w:tabs>
          <w:tab w:val="left" w:pos="426"/>
        </w:tabs>
        <w:spacing w:line="276" w:lineRule="auto"/>
      </w:pPr>
    </w:p>
    <w:p w14:paraId="7646C7F9" w14:textId="1472A2B5" w:rsidR="0025796C" w:rsidRDefault="0025796C" w:rsidP="00854AD4">
      <w:pPr>
        <w:pStyle w:val="Zkladntext"/>
        <w:tabs>
          <w:tab w:val="left" w:pos="426"/>
        </w:tabs>
        <w:spacing w:line="276" w:lineRule="auto"/>
      </w:pPr>
    </w:p>
    <w:p w14:paraId="0CD8A7FD" w14:textId="6EB14B28" w:rsidR="0025796C" w:rsidRDefault="0025796C" w:rsidP="00854AD4">
      <w:pPr>
        <w:pStyle w:val="Zkladntext"/>
        <w:tabs>
          <w:tab w:val="left" w:pos="426"/>
        </w:tabs>
        <w:spacing w:line="276" w:lineRule="auto"/>
      </w:pPr>
    </w:p>
    <w:p w14:paraId="229D2ADB" w14:textId="77777777" w:rsidR="0025796C" w:rsidRPr="003B7D9D" w:rsidRDefault="0025796C" w:rsidP="00854AD4">
      <w:pPr>
        <w:pStyle w:val="Zkladntext"/>
        <w:tabs>
          <w:tab w:val="left" w:pos="426"/>
        </w:tabs>
        <w:spacing w:line="276" w:lineRule="auto"/>
      </w:pPr>
    </w:p>
    <w:sectPr w:rsidR="0025796C" w:rsidRPr="003B7D9D"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5EC5" w14:textId="2F030916" w:rsidR="007147FB" w:rsidRPr="00D53952" w:rsidRDefault="00450827" w:rsidP="007147FB">
    <w:pPr>
      <w:pStyle w:val="Zhlav"/>
      <w:rPr>
        <w:rFonts w:ascii="Arial" w:hAnsi="Arial" w:cs="Arial"/>
        <w:sz w:val="22"/>
        <w:szCs w:val="22"/>
      </w:rPr>
    </w:pPr>
    <w:r w:rsidRPr="00D53952">
      <w:rPr>
        <w:rFonts w:ascii="Arial" w:hAnsi="Arial" w:cs="Arial"/>
        <w:sz w:val="22"/>
        <w:szCs w:val="22"/>
      </w:rPr>
      <w:t xml:space="preserve">                                                                                                      </w:t>
    </w:r>
    <w:r w:rsidR="007147FB">
      <w:rPr>
        <w:rFonts w:ascii="Arial" w:hAnsi="Arial" w:cs="Arial"/>
        <w:sz w:val="22"/>
        <w:szCs w:val="22"/>
      </w:rPr>
      <w:t xml:space="preserve">        </w:t>
    </w:r>
    <w:r w:rsidR="007147FB" w:rsidRPr="00D53952">
      <w:rPr>
        <w:rFonts w:ascii="Arial" w:hAnsi="Arial" w:cs="Arial"/>
        <w:sz w:val="22"/>
        <w:szCs w:val="22"/>
      </w:rPr>
      <w:t>Č</w:t>
    </w:r>
    <w:r w:rsidR="007147FB">
      <w:rPr>
        <w:rFonts w:ascii="Arial" w:hAnsi="Arial" w:cs="Arial"/>
        <w:sz w:val="22"/>
        <w:szCs w:val="22"/>
      </w:rPr>
      <w:t>íslo smlouvy</w:t>
    </w:r>
    <w:r w:rsidR="007147FB" w:rsidRPr="00D53952">
      <w:rPr>
        <w:rFonts w:ascii="Arial" w:hAnsi="Arial" w:cs="Arial"/>
        <w:sz w:val="22"/>
        <w:szCs w:val="22"/>
      </w:rPr>
      <w:t xml:space="preserve"> objednatele:</w:t>
    </w:r>
  </w:p>
  <w:p w14:paraId="0FE1921E" w14:textId="1B57D42D" w:rsidR="00012340" w:rsidRDefault="007147FB" w:rsidP="007147FB">
    <w:pPr>
      <w:pStyle w:val="Zhlav"/>
    </w:pPr>
    <w:r w:rsidRPr="00D53952">
      <w:rPr>
        <w:rFonts w:ascii="Arial" w:hAnsi="Arial" w:cs="Arial"/>
        <w:sz w:val="22"/>
        <w:szCs w:val="22"/>
      </w:rPr>
      <w:t xml:space="preserve">                                                                                                              Č</w:t>
    </w:r>
    <w:r>
      <w:rPr>
        <w:rFonts w:ascii="Arial" w:hAnsi="Arial" w:cs="Arial"/>
        <w:sz w:val="22"/>
        <w:szCs w:val="22"/>
      </w:rPr>
      <w:t>íslo smlouvy</w:t>
    </w:r>
    <w:r w:rsidRPr="00D53952">
      <w:rPr>
        <w:rFonts w:ascii="Arial" w:hAnsi="Arial" w:cs="Arial"/>
        <w:sz w:val="22"/>
        <w:szCs w:val="22"/>
      </w:rPr>
      <w:t xml:space="preserve">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219289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5"/>
  </w:num>
  <w:num w:numId="11">
    <w:abstractNumId w:val="21"/>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5"/>
  </w:num>
  <w:num w:numId="27">
    <w:abstractNumId w:val="29"/>
  </w:num>
  <w:num w:numId="28">
    <w:abstractNumId w:val="8"/>
  </w:num>
  <w:num w:numId="29">
    <w:abstractNumId w:val="22"/>
  </w:num>
  <w:num w:numId="30">
    <w:abstractNumId w:val="23"/>
  </w:num>
  <w:num w:numId="31">
    <w:abstractNumId w:val="34"/>
  </w:num>
  <w:num w:numId="32">
    <w:abstractNumId w:val="33"/>
  </w:num>
  <w:num w:numId="33">
    <w:abstractNumId w:val="6"/>
  </w:num>
  <w:num w:numId="34">
    <w:abstractNumId w:val="26"/>
  </w:num>
  <w:num w:numId="35">
    <w:abstractNumId w:val="32"/>
  </w:num>
  <w:num w:numId="36">
    <w:abstractNumId w:val="27"/>
  </w:num>
  <w:num w:numId="37">
    <w:abstractNumId w:val="2"/>
  </w:num>
  <w:num w:numId="38">
    <w:abstractNumId w:val="12"/>
  </w:num>
  <w:num w:numId="39">
    <w:abstractNumId w:val="28"/>
  </w:num>
  <w:num w:numId="40">
    <w:abstractNumId w:val="31"/>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4884"/>
    <w:rsid w:val="000571AA"/>
    <w:rsid w:val="00057F3C"/>
    <w:rsid w:val="000618A9"/>
    <w:rsid w:val="00063376"/>
    <w:rsid w:val="00087A0A"/>
    <w:rsid w:val="00090512"/>
    <w:rsid w:val="00093C5B"/>
    <w:rsid w:val="000B2179"/>
    <w:rsid w:val="000B3316"/>
    <w:rsid w:val="000B3EB9"/>
    <w:rsid w:val="000B47D7"/>
    <w:rsid w:val="000C4B33"/>
    <w:rsid w:val="000E6467"/>
    <w:rsid w:val="000F1247"/>
    <w:rsid w:val="000F30D8"/>
    <w:rsid w:val="00126A2D"/>
    <w:rsid w:val="0012753E"/>
    <w:rsid w:val="001348A2"/>
    <w:rsid w:val="00165F4C"/>
    <w:rsid w:val="00167C3A"/>
    <w:rsid w:val="001769CA"/>
    <w:rsid w:val="00181A77"/>
    <w:rsid w:val="00182699"/>
    <w:rsid w:val="00185DB2"/>
    <w:rsid w:val="001A4873"/>
    <w:rsid w:val="001A5183"/>
    <w:rsid w:val="001D363B"/>
    <w:rsid w:val="001D6745"/>
    <w:rsid w:val="001E4DC2"/>
    <w:rsid w:val="001E6314"/>
    <w:rsid w:val="001F2421"/>
    <w:rsid w:val="001F43CE"/>
    <w:rsid w:val="00206E65"/>
    <w:rsid w:val="002112DC"/>
    <w:rsid w:val="00213D92"/>
    <w:rsid w:val="0021725F"/>
    <w:rsid w:val="002213F5"/>
    <w:rsid w:val="002233D7"/>
    <w:rsid w:val="00223F47"/>
    <w:rsid w:val="00234282"/>
    <w:rsid w:val="00254993"/>
    <w:rsid w:val="0025796C"/>
    <w:rsid w:val="00270033"/>
    <w:rsid w:val="002829C6"/>
    <w:rsid w:val="002876AC"/>
    <w:rsid w:val="002A22B3"/>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739A3"/>
    <w:rsid w:val="00377A86"/>
    <w:rsid w:val="00385E9C"/>
    <w:rsid w:val="003A4E29"/>
    <w:rsid w:val="003B5990"/>
    <w:rsid w:val="003B6D29"/>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6EA"/>
    <w:rsid w:val="00531C6F"/>
    <w:rsid w:val="005444EE"/>
    <w:rsid w:val="0054478C"/>
    <w:rsid w:val="00571FFD"/>
    <w:rsid w:val="00572C8B"/>
    <w:rsid w:val="00574F3E"/>
    <w:rsid w:val="00577773"/>
    <w:rsid w:val="00587429"/>
    <w:rsid w:val="005A4779"/>
    <w:rsid w:val="005C23CD"/>
    <w:rsid w:val="005D328A"/>
    <w:rsid w:val="005D3DCD"/>
    <w:rsid w:val="005E3D3B"/>
    <w:rsid w:val="005F687B"/>
    <w:rsid w:val="00632844"/>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47FB"/>
    <w:rsid w:val="00721C31"/>
    <w:rsid w:val="007261A8"/>
    <w:rsid w:val="007421FE"/>
    <w:rsid w:val="0075149E"/>
    <w:rsid w:val="00752BF7"/>
    <w:rsid w:val="00761ABA"/>
    <w:rsid w:val="00783315"/>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AD4"/>
    <w:rsid w:val="00854DB6"/>
    <w:rsid w:val="0085556B"/>
    <w:rsid w:val="00865AAA"/>
    <w:rsid w:val="008779A3"/>
    <w:rsid w:val="00883381"/>
    <w:rsid w:val="00883471"/>
    <w:rsid w:val="00893A83"/>
    <w:rsid w:val="00895C11"/>
    <w:rsid w:val="008A019A"/>
    <w:rsid w:val="008A1D16"/>
    <w:rsid w:val="008A6DC3"/>
    <w:rsid w:val="008B33FA"/>
    <w:rsid w:val="008C6924"/>
    <w:rsid w:val="008D131A"/>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3969"/>
    <w:rsid w:val="00A87806"/>
    <w:rsid w:val="00AB0C9F"/>
    <w:rsid w:val="00AB3F7B"/>
    <w:rsid w:val="00AB6118"/>
    <w:rsid w:val="00AC3DCD"/>
    <w:rsid w:val="00AC60D2"/>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6049"/>
    <w:rsid w:val="00C557D2"/>
    <w:rsid w:val="00C709CD"/>
    <w:rsid w:val="00C8621E"/>
    <w:rsid w:val="00C95B0E"/>
    <w:rsid w:val="00CA07C3"/>
    <w:rsid w:val="00CB27FB"/>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25796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C0A12-EC90-4B83-883C-99B7F3FDF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3979</Words>
  <Characters>23482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2021-01-28T09:46:00Z</dcterms:created>
  <dcterms:modified xsi:type="dcterms:W3CDTF">2021-01-28T09:46:00Z</dcterms:modified>
</cp:coreProperties>
</file>